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DA" w:rsidRPr="007F5AE7" w:rsidRDefault="007A7A53" w:rsidP="004A24A6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F5AE7">
        <w:rPr>
          <w:rFonts w:ascii="HG丸ｺﾞｼｯｸM-PRO" w:eastAsia="HG丸ｺﾞｼｯｸM-PRO" w:hAnsi="HG丸ｺﾞｼｯｸM-PRO" w:hint="eastAsia"/>
          <w:b/>
          <w:sz w:val="36"/>
          <w:szCs w:val="36"/>
        </w:rPr>
        <w:t>静岡市上下水道事業経営戦略の改定</w:t>
      </w:r>
      <w:r w:rsidR="004A24A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（案）</w:t>
      </w:r>
      <w:r w:rsidR="007751E9" w:rsidRPr="007F5AE7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に関する</w:t>
      </w:r>
    </w:p>
    <w:p w:rsidR="007751E9" w:rsidRDefault="007751E9" w:rsidP="004A24A6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F5AE7">
        <w:rPr>
          <w:rFonts w:ascii="HG丸ｺﾞｼｯｸM-PRO" w:eastAsia="HG丸ｺﾞｼｯｸM-PRO" w:hAnsi="HG丸ｺﾞｼｯｸM-PRO" w:hint="eastAsia"/>
          <w:b/>
          <w:sz w:val="36"/>
          <w:szCs w:val="36"/>
        </w:rPr>
        <w:t>意見応募用紙</w:t>
      </w:r>
    </w:p>
    <w:p w:rsidR="004A24A6" w:rsidRDefault="00AB39BC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99695</wp:posOffset>
                </wp:positionV>
                <wp:extent cx="6619875" cy="1791801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918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7B5" w:rsidRPr="00884051" w:rsidRDefault="0019473B" w:rsidP="00EA2F92">
                            <w:pPr>
                              <w:ind w:firstLineChars="100" w:firstLine="229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４年９月の</w:t>
                            </w:r>
                            <w:r w:rsidRPr="0019473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台風</w:t>
                            </w:r>
                            <w:r w:rsidR="004C094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15号</w:t>
                            </w:r>
                            <w:r w:rsidR="006C67B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により、</w:t>
                            </w:r>
                            <w:r w:rsidR="006C67B5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被害を受けられた</w:t>
                            </w:r>
                            <w:r w:rsidR="006C67B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皆さま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に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心より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お見舞い申し上げます。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また、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記録的な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大雨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の影響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により、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市内で断水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や浸水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が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発生し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、市民の皆さま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に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は、ご心配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・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ご</w:t>
                            </w:r>
                            <w:r w:rsidR="00E329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不便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をおかけし</w:t>
                            </w:r>
                            <w:r w:rsidR="006C67B5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ました。</w:t>
                            </w:r>
                          </w:p>
                          <w:p w:rsidR="0019473B" w:rsidRPr="0019473B" w:rsidRDefault="006C67B5" w:rsidP="00EA2F92">
                            <w:pPr>
                              <w:ind w:firstLineChars="100" w:firstLine="229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静岡市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では、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中長期的な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基本計画である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「静岡市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上下水道事業経営戦略</w:t>
                            </w:r>
                            <w:r w:rsidR="004C094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（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水道編</w:t>
                            </w:r>
                            <w:r w:rsidR="004C094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）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・</w:t>
                            </w:r>
                            <w:r w:rsidR="004C094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（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下水道編</w:t>
                            </w:r>
                            <w:r w:rsidR="004C094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」の</w:t>
                            </w:r>
                            <w:r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改定を進めています。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この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計画では、</w:t>
                            </w:r>
                            <w:r w:rsidR="0019473B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水道事業・下水道事業</w:t>
                            </w:r>
                            <w:r w:rsidR="0019473B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の</w:t>
                            </w:r>
                            <w:r w:rsidR="0019473B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今後12年間の事業の方向性を示しており</w:t>
                            </w:r>
                            <w:r w:rsidR="0019473B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ます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。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改定にあたり、今回の台風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を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踏まえ、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より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皆さまの安全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・安心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につながるよう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取り組んで</w:t>
                            </w:r>
                            <w:r w:rsidR="00EA2F92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いきたいと考えておりますので、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是非</w:t>
                            </w:r>
                            <w:r w:rsidR="00B0602C"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あなたの</w:t>
                            </w:r>
                            <w:r w:rsidRPr="0088405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ご</w:t>
                            </w:r>
                            <w:r w:rsidR="0019473B" w:rsidRPr="0088405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意見</w:t>
                            </w:r>
                            <w:r w:rsidR="0019473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をお聞かせください。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3pt;margin-top:7.85pt;width:521.25pt;height:141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" fillcolor="#f2f2f2 [3052]" stroked="f" strokeweight="1pt">
                <v:textbox>
                  <w:txbxContent>
                    <w:p w:rsidR="006C67B5" w:rsidRPr="00884051" w:rsidRDefault="0019473B" w:rsidP="00EA2F92">
                      <w:pPr>
                        <w:ind w:firstLineChars="100" w:firstLine="229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４年９月の</w:t>
                      </w:r>
                      <w:r w:rsidRPr="0019473B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台風</w:t>
                      </w:r>
                      <w:r w:rsidR="004C094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15号</w:t>
                      </w:r>
                      <w:r w:rsidR="006C67B5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により、</w:t>
                      </w:r>
                      <w:r w:rsidR="006C67B5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被害を受けられた</w:t>
                      </w:r>
                      <w:r w:rsidR="006C67B5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皆さま</w:t>
                      </w:r>
                      <w:r w:rsidR="006C67B5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に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心より</w:t>
                      </w:r>
                      <w:r w:rsidR="006C67B5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お見舞い申し上げます。</w:t>
                      </w:r>
                      <w:r w:rsidR="006C67B5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また、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記録的な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大雨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の影響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により、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市内で断水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や浸水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が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発生し</w:t>
                      </w:r>
                      <w:r w:rsidR="006C67B5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、市民の皆さま</w:t>
                      </w:r>
                      <w:r w:rsidR="006C67B5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に</w:t>
                      </w:r>
                      <w:r w:rsidR="006C67B5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は、ご心配</w:t>
                      </w:r>
                      <w:r w:rsidR="006C67B5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・</w:t>
                      </w:r>
                      <w:r w:rsidR="006C67B5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ご</w:t>
                      </w:r>
                      <w:r w:rsidR="00E329AC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不便</w:t>
                      </w:r>
                      <w:r w:rsidR="006C67B5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をおかけし</w:t>
                      </w:r>
                      <w:r w:rsidR="006C67B5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ました。</w:t>
                      </w:r>
                    </w:p>
                    <w:p w:rsidR="0019473B" w:rsidRPr="0019473B" w:rsidRDefault="006C67B5" w:rsidP="00EA2F92">
                      <w:pPr>
                        <w:ind w:firstLineChars="100" w:firstLine="229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静岡市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では、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中長期的な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基本計画である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「静岡市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上下水道事業経営戦略</w:t>
                      </w:r>
                      <w:r w:rsidR="004C094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（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水道編</w:t>
                      </w:r>
                      <w:r w:rsidR="004C094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）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・</w:t>
                      </w:r>
                      <w:r w:rsidR="004C094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（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下水道編</w:t>
                      </w:r>
                      <w:r w:rsidR="004C094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）</w:t>
                      </w:r>
                      <w:bookmarkStart w:id="1" w:name="_GoBack"/>
                      <w:bookmarkEnd w:id="1"/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」の</w:t>
                      </w:r>
                      <w:r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改定を進めています。</w:t>
                      </w:r>
                      <w:r w:rsidR="00EA2F92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この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計画では、</w:t>
                      </w:r>
                      <w:r w:rsidR="0019473B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水道事業・下水道事業</w:t>
                      </w:r>
                      <w:r w:rsidR="0019473B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の</w:t>
                      </w:r>
                      <w:r w:rsidR="0019473B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今後12年間の事業の方向性を示しており</w:t>
                      </w:r>
                      <w:r w:rsidR="0019473B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ます</w:t>
                      </w:r>
                      <w:r w:rsidR="00EA2F92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。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改定にあたり、今回の台風</w:t>
                      </w:r>
                      <w:r w:rsidR="00EA2F92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を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踏まえ、</w:t>
                      </w:r>
                      <w:r w:rsidR="00EA2F92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より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皆さまの安全</w:t>
                      </w:r>
                      <w:r w:rsidR="00EA2F92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・安心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につながるよう</w:t>
                      </w:r>
                      <w:r w:rsidR="00EA2F92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取り組んで</w:t>
                      </w:r>
                      <w:r w:rsidR="00EA2F92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いきたいと考えておりますので、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是非</w:t>
                      </w:r>
                      <w:r w:rsidR="00B0602C"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あなたの</w:t>
                      </w:r>
                      <w:r w:rsidRPr="00884051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ご</w:t>
                      </w:r>
                      <w:r w:rsidR="0019473B" w:rsidRPr="0088405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意見</w:t>
                      </w:r>
                      <w:r w:rsidR="0019473B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をお聞かせください。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7B5" w:rsidRDefault="006C67B5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84051" w:rsidRDefault="00884051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84051" w:rsidRDefault="00884051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6C67B5" w:rsidRDefault="006C67B5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6C67B5" w:rsidRDefault="006C67B5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6C67B5" w:rsidRPr="007F5AE7" w:rsidRDefault="006C67B5" w:rsidP="0041102C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149249</wp:posOffset>
                </wp:positionV>
                <wp:extent cx="5495925" cy="468630"/>
                <wp:effectExtent l="0" t="0" r="28575" b="2667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468630"/>
                          <a:chOff x="0" y="0"/>
                          <a:chExt cx="5495925" cy="534348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148120" y="29523"/>
                            <a:ext cx="217170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24A6" w:rsidRPr="004A24A6" w:rsidRDefault="004A24A6" w:rsidP="0041102C">
                              <w:pPr>
                                <w:spacing w:line="28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</w:pPr>
                              <w:r w:rsidRPr="004A24A6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1"/>
                                  <w:szCs w:val="24"/>
                                </w:rPr>
                                <w:t>現行</w:t>
                              </w:r>
                              <w:r w:rsidRPr="004A24A6"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  <w:t>計画（</w:t>
                              </w:r>
                              <w:r w:rsidRPr="004A24A6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1"/>
                                  <w:szCs w:val="24"/>
                                </w:rPr>
                                <w:t>平成</w:t>
                              </w:r>
                              <w:r w:rsidR="0041102C"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  <w:t>30</w:t>
                              </w:r>
                              <w:r w:rsidRPr="004A24A6"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  <w:t>年度</w:t>
                              </w:r>
                              <w:r w:rsidRPr="004A24A6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1"/>
                                  <w:szCs w:val="24"/>
                                </w:rPr>
                                <w:t>策定</w:t>
                              </w:r>
                              <w:r w:rsidRPr="004A24A6"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  <w:t>）</w:t>
                              </w:r>
                            </w:p>
                            <w:p w:rsidR="004A24A6" w:rsidRPr="008D37D2" w:rsidRDefault="004A24A6" w:rsidP="0041102C">
                              <w:pPr>
                                <w:spacing w:line="28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計画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4"/>
                                </w:rPr>
                                <w:t>期間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（令和</w:t>
                              </w:r>
                              <w:r w:rsidR="00F871B0"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元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年度～12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4"/>
                                </w:rPr>
                                <w:t>年度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213614" y="17404"/>
                            <a:ext cx="217170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24A6" w:rsidRPr="004A24A6" w:rsidRDefault="00FF2E7C" w:rsidP="0041102C">
                              <w:pPr>
                                <w:spacing w:line="28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1"/>
                                  <w:szCs w:val="24"/>
                                </w:rPr>
                                <w:t>改定</w:t>
                              </w:r>
                              <w:r w:rsidR="004A24A6" w:rsidRPr="004A24A6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1"/>
                                  <w:szCs w:val="24"/>
                                </w:rPr>
                                <w:t>版（</w:t>
                              </w:r>
                              <w:r w:rsidR="004A24A6" w:rsidRPr="004A24A6">
                                <w:rPr>
                                  <w:rFonts w:ascii="BIZ UDPゴシック" w:eastAsia="BIZ UDPゴシック" w:hAnsi="BIZ UDPゴシック"/>
                                  <w:b/>
                                  <w:sz w:val="21"/>
                                  <w:szCs w:val="24"/>
                                </w:rPr>
                                <w:t>令和４年度</w:t>
                              </w:r>
                              <w:r w:rsidR="004A24A6" w:rsidRPr="004A24A6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1"/>
                                  <w:szCs w:val="24"/>
                                </w:rPr>
                                <w:t>改定）</w:t>
                              </w:r>
                            </w:p>
                            <w:p w:rsidR="004A24A6" w:rsidRPr="008D37D2" w:rsidRDefault="004A24A6" w:rsidP="0041102C">
                              <w:pPr>
                                <w:spacing w:line="28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計画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4"/>
                                </w:rPr>
                                <w:t>期間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（令和５年度～1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4"/>
                                </w:rPr>
                                <w:t>6年度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5495925" cy="533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右矢印 21"/>
                        <wps:cNvSpPr/>
                        <wps:spPr>
                          <a:xfrm>
                            <a:off x="2558206" y="90139"/>
                            <a:ext cx="395605" cy="35941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7" style="position:absolute;left:0;text-align:left;margin-left:0;margin-top:11.75pt;width:432.75pt;height:36.9pt;z-index:251695104;mso-position-horizontal:center;mso-position-horizontal-relative:margin;mso-height-relative:margin" coordsize="54959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left:1481;top:295;width:2171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4A24A6" w:rsidRPr="004A24A6" w:rsidRDefault="004A24A6" w:rsidP="0041102C">
                        <w:pPr>
                          <w:spacing w:line="28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</w:pPr>
                        <w:r w:rsidRPr="004A24A6">
                          <w:rPr>
                            <w:rFonts w:ascii="BIZ UDPゴシック" w:eastAsia="BIZ UDPゴシック" w:hAnsi="BIZ UDPゴシック" w:hint="eastAsia"/>
                            <w:b/>
                            <w:sz w:val="21"/>
                            <w:szCs w:val="24"/>
                          </w:rPr>
                          <w:t>現行</w:t>
                        </w:r>
                        <w:r w:rsidRPr="004A24A6"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  <w:t>計画（</w:t>
                        </w:r>
                        <w:r w:rsidRPr="004A24A6">
                          <w:rPr>
                            <w:rFonts w:ascii="BIZ UDPゴシック" w:eastAsia="BIZ UDPゴシック" w:hAnsi="BIZ UDPゴシック" w:hint="eastAsia"/>
                            <w:b/>
                            <w:sz w:val="21"/>
                            <w:szCs w:val="24"/>
                          </w:rPr>
                          <w:t>平成</w:t>
                        </w:r>
                        <w:r w:rsidR="0041102C"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  <w:t>30</w:t>
                        </w:r>
                        <w:r w:rsidRPr="004A24A6"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  <w:t>年度</w:t>
                        </w:r>
                        <w:r w:rsidRPr="004A24A6">
                          <w:rPr>
                            <w:rFonts w:ascii="BIZ UDPゴシック" w:eastAsia="BIZ UDPゴシック" w:hAnsi="BIZ UDPゴシック" w:hint="eastAsia"/>
                            <w:b/>
                            <w:sz w:val="21"/>
                            <w:szCs w:val="24"/>
                          </w:rPr>
                          <w:t>策定</w:t>
                        </w:r>
                        <w:r w:rsidRPr="004A24A6"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  <w:t>）</w:t>
                        </w:r>
                      </w:p>
                      <w:p w:rsidR="004A24A6" w:rsidRPr="008D37D2" w:rsidRDefault="004A24A6" w:rsidP="0041102C">
                        <w:pPr>
                          <w:spacing w:line="280" w:lineRule="exact"/>
                          <w:jc w:val="center"/>
                          <w:rPr>
                            <w:rFonts w:ascii="BIZ UDPゴシック" w:eastAsia="BIZ UDPゴシック" w:hAnsi="BIZ UDPゴシック"/>
                            <w:sz w:val="21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計画</w:t>
                        </w:r>
                        <w:r>
                          <w:rPr>
                            <w:rFonts w:ascii="BIZ UDPゴシック" w:eastAsia="BIZ UDPゴシック" w:hAnsi="BIZ UDPゴシック"/>
                            <w:sz w:val="21"/>
                            <w:szCs w:val="24"/>
                          </w:rPr>
                          <w:t>期間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（令和</w:t>
                        </w:r>
                        <w:r w:rsidR="00F871B0"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元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年度～12</w:t>
                        </w:r>
                        <w:r>
                          <w:rPr>
                            <w:rFonts w:ascii="BIZ UDPゴシック" w:eastAsia="BIZ UDPゴシック" w:hAnsi="BIZ UDPゴシック"/>
                            <w:sz w:val="21"/>
                            <w:szCs w:val="24"/>
                          </w:rPr>
                          <w:t>年度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0" o:spid="_x0000_s1029" type="#_x0000_t202" style="position:absolute;left:32136;top:174;width:2171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4A24A6" w:rsidRPr="004A24A6" w:rsidRDefault="00FF2E7C" w:rsidP="0041102C">
                        <w:pPr>
                          <w:spacing w:line="28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21"/>
                            <w:szCs w:val="24"/>
                          </w:rPr>
                          <w:t>改定</w:t>
                        </w:r>
                        <w:r w:rsidR="004A24A6" w:rsidRPr="004A24A6">
                          <w:rPr>
                            <w:rFonts w:ascii="BIZ UDPゴシック" w:eastAsia="BIZ UDPゴシック" w:hAnsi="BIZ UDPゴシック" w:hint="eastAsia"/>
                            <w:b/>
                            <w:sz w:val="21"/>
                            <w:szCs w:val="24"/>
                          </w:rPr>
                          <w:t>版（</w:t>
                        </w:r>
                        <w:r w:rsidR="004A24A6" w:rsidRPr="004A24A6">
                          <w:rPr>
                            <w:rFonts w:ascii="BIZ UDPゴシック" w:eastAsia="BIZ UDPゴシック" w:hAnsi="BIZ UDPゴシック"/>
                            <w:b/>
                            <w:sz w:val="21"/>
                            <w:szCs w:val="24"/>
                          </w:rPr>
                          <w:t>令和４年度</w:t>
                        </w:r>
                        <w:r w:rsidR="004A24A6" w:rsidRPr="004A24A6">
                          <w:rPr>
                            <w:rFonts w:ascii="BIZ UDPゴシック" w:eastAsia="BIZ UDPゴシック" w:hAnsi="BIZ UDPゴシック" w:hint="eastAsia"/>
                            <w:b/>
                            <w:sz w:val="21"/>
                            <w:szCs w:val="24"/>
                          </w:rPr>
                          <w:t>改定）</w:t>
                        </w:r>
                      </w:p>
                      <w:p w:rsidR="004A24A6" w:rsidRPr="008D37D2" w:rsidRDefault="004A24A6" w:rsidP="0041102C">
                        <w:pPr>
                          <w:spacing w:line="280" w:lineRule="exact"/>
                          <w:jc w:val="center"/>
                          <w:rPr>
                            <w:rFonts w:ascii="BIZ UDPゴシック" w:eastAsia="BIZ UDPゴシック" w:hAnsi="BIZ UDPゴシック"/>
                            <w:sz w:val="21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計画</w:t>
                        </w:r>
                        <w:r>
                          <w:rPr>
                            <w:rFonts w:ascii="BIZ UDPゴシック" w:eastAsia="BIZ UDPゴシック" w:hAnsi="BIZ UDPゴシック"/>
                            <w:sz w:val="21"/>
                            <w:szCs w:val="24"/>
                          </w:rPr>
                          <w:t>期間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（令和５年度～1</w:t>
                        </w:r>
                        <w:r>
                          <w:rPr>
                            <w:rFonts w:ascii="BIZ UDPゴシック" w:eastAsia="BIZ UDPゴシック" w:hAnsi="BIZ UDPゴシック"/>
                            <w:sz w:val="21"/>
                            <w:szCs w:val="24"/>
                          </w:rPr>
                          <w:t>6年度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8" o:spid="_x0000_s1030" style="position:absolute;width:54959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s+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sDKLzKALv8BAAD//wMAUEsBAi0AFAAGAAgAAAAhANvh9svuAAAAhQEAABMAAAAAAAAAAAAA&#10;AAAAAAAAAFtDb250ZW50X1R5cGVzXS54bWxQSwECLQAUAAYACAAAACEAWvQsW78AAAAVAQAACwAA&#10;AAAAAAAAAAAAAAAfAQAAX3JlbHMvLnJlbHNQSwECLQAUAAYACAAAACEAndELPsMAAADbAAAADwAA&#10;AAAAAAAAAAAAAAAHAgAAZHJzL2Rvd25yZXYueG1sUEsFBgAAAAADAAMAtwAAAPcCAAAAAA==&#10;" filled="f" strokecolor="black [3213]" strokeweight="1pt">
                  <v:stroke joinstyle="miter"/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1" o:spid="_x0000_s1031" type="#_x0000_t13" style="position:absolute;left:25582;top:901;width:39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" adj="11788" fillcolor="black [3213]" strokecolor="white [3212]" strokeweight="1pt"/>
                <w10:wrap anchorx="margin"/>
              </v:group>
            </w:pict>
          </mc:Fallback>
        </mc:AlternateContent>
      </w: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</w:p>
    <w:p w:rsidR="006C67B5" w:rsidRDefault="006C67B5" w:rsidP="003838DF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</w:p>
    <w:p w:rsidR="007751E9" w:rsidRPr="006C67B5" w:rsidRDefault="007751E9" w:rsidP="006C67B5">
      <w:pPr>
        <w:snapToGrid w:val="0"/>
        <w:rPr>
          <w:rFonts w:ascii="Meiryo UI" w:eastAsia="Meiryo UI" w:hAnsi="Meiryo UI"/>
          <w:b/>
          <w:sz w:val="28"/>
          <w:szCs w:val="40"/>
        </w:rPr>
      </w:pPr>
      <w:r w:rsidRPr="006C67B5">
        <w:rPr>
          <w:rFonts w:ascii="Meiryo UI" w:eastAsia="Meiryo UI" w:hAnsi="Meiryo UI" w:hint="eastAsia"/>
          <w:b/>
          <w:sz w:val="28"/>
          <w:szCs w:val="40"/>
        </w:rPr>
        <w:t>【募集期間：</w:t>
      </w:r>
      <w:r w:rsidR="003838DF" w:rsidRPr="006C67B5">
        <w:rPr>
          <w:rFonts w:ascii="Meiryo UI" w:eastAsia="Meiryo UI" w:hAnsi="Meiryo UI" w:hint="eastAsia"/>
          <w:b/>
          <w:sz w:val="28"/>
          <w:szCs w:val="40"/>
        </w:rPr>
        <w:t>令和４</w:t>
      </w:r>
      <w:r w:rsidRPr="006C67B5">
        <w:rPr>
          <w:rFonts w:ascii="Meiryo UI" w:eastAsia="Meiryo UI" w:hAnsi="Meiryo UI" w:hint="eastAsia"/>
          <w:b/>
          <w:sz w:val="28"/>
          <w:szCs w:val="40"/>
        </w:rPr>
        <w:t>年</w:t>
      </w:r>
      <w:r w:rsidR="007A7A53" w:rsidRPr="006C67B5">
        <w:rPr>
          <w:rFonts w:ascii="Meiryo UI" w:eastAsia="Meiryo UI" w:hAnsi="Meiryo UI" w:hint="eastAsia"/>
          <w:b/>
          <w:sz w:val="28"/>
          <w:szCs w:val="40"/>
        </w:rPr>
        <w:t>1</w:t>
      </w:r>
      <w:r w:rsidR="0007712C" w:rsidRPr="006C67B5">
        <w:rPr>
          <w:rFonts w:ascii="Meiryo UI" w:eastAsia="Meiryo UI" w:hAnsi="Meiryo UI" w:hint="eastAsia"/>
          <w:b/>
          <w:sz w:val="28"/>
          <w:szCs w:val="40"/>
        </w:rPr>
        <w:t>2</w:t>
      </w:r>
      <w:r w:rsidRPr="006C67B5">
        <w:rPr>
          <w:rFonts w:ascii="Meiryo UI" w:eastAsia="Meiryo UI" w:hAnsi="Meiryo UI" w:hint="eastAsia"/>
          <w:b/>
          <w:sz w:val="28"/>
          <w:szCs w:val="40"/>
        </w:rPr>
        <w:t>月</w:t>
      </w:r>
      <w:r w:rsidR="0065209D">
        <w:rPr>
          <w:rFonts w:ascii="Meiryo UI" w:eastAsia="Meiryo UI" w:hAnsi="Meiryo UI" w:hint="eastAsia"/>
          <w:b/>
          <w:sz w:val="28"/>
          <w:szCs w:val="40"/>
        </w:rPr>
        <w:t>20</w:t>
      </w:r>
      <w:r w:rsidR="008A05FD" w:rsidRPr="006C67B5">
        <w:rPr>
          <w:rFonts w:ascii="Meiryo UI" w:eastAsia="Meiryo UI" w:hAnsi="Meiryo UI" w:hint="eastAsia"/>
          <w:b/>
          <w:sz w:val="28"/>
          <w:szCs w:val="40"/>
        </w:rPr>
        <w:t>日（</w:t>
      </w:r>
      <w:r w:rsidR="0065209D">
        <w:rPr>
          <w:rFonts w:ascii="Meiryo UI" w:eastAsia="Meiryo UI" w:hAnsi="Meiryo UI" w:hint="eastAsia"/>
          <w:b/>
          <w:sz w:val="28"/>
          <w:szCs w:val="40"/>
        </w:rPr>
        <w:t>火</w:t>
      </w:r>
      <w:r w:rsidRPr="006C67B5">
        <w:rPr>
          <w:rFonts w:ascii="Meiryo UI" w:eastAsia="Meiryo UI" w:hAnsi="Meiryo UI" w:hint="eastAsia"/>
          <w:b/>
          <w:sz w:val="28"/>
          <w:szCs w:val="40"/>
        </w:rPr>
        <w:t>）～</w:t>
      </w:r>
      <w:r w:rsidR="0041102C" w:rsidRPr="006C67B5">
        <w:rPr>
          <w:rFonts w:ascii="Meiryo UI" w:eastAsia="Meiryo UI" w:hAnsi="Meiryo UI" w:hint="eastAsia"/>
          <w:b/>
          <w:sz w:val="28"/>
          <w:szCs w:val="40"/>
        </w:rPr>
        <w:t xml:space="preserve"> </w:t>
      </w:r>
      <w:r w:rsidR="003838DF" w:rsidRPr="006C67B5">
        <w:rPr>
          <w:rFonts w:ascii="Meiryo UI" w:eastAsia="Meiryo UI" w:hAnsi="Meiryo UI" w:hint="eastAsia"/>
          <w:b/>
          <w:sz w:val="28"/>
          <w:szCs w:val="40"/>
        </w:rPr>
        <w:t>令和</w:t>
      </w:r>
      <w:r w:rsidR="0007712C" w:rsidRPr="006C67B5">
        <w:rPr>
          <w:rFonts w:ascii="Meiryo UI" w:eastAsia="Meiryo UI" w:hAnsi="Meiryo UI" w:hint="eastAsia"/>
          <w:b/>
          <w:sz w:val="28"/>
          <w:szCs w:val="40"/>
        </w:rPr>
        <w:t>５</w:t>
      </w:r>
      <w:r w:rsidR="00B15F2B" w:rsidRPr="006C67B5">
        <w:rPr>
          <w:rFonts w:ascii="Meiryo UI" w:eastAsia="Meiryo UI" w:hAnsi="Meiryo UI" w:hint="eastAsia"/>
          <w:b/>
          <w:sz w:val="28"/>
          <w:szCs w:val="40"/>
        </w:rPr>
        <w:t>年</w:t>
      </w:r>
      <w:r w:rsidR="0007712C" w:rsidRPr="006C67B5">
        <w:rPr>
          <w:rFonts w:ascii="Meiryo UI" w:eastAsia="Meiryo UI" w:hAnsi="Meiryo UI" w:hint="eastAsia"/>
          <w:b/>
          <w:sz w:val="28"/>
          <w:szCs w:val="40"/>
        </w:rPr>
        <w:t>１</w:t>
      </w:r>
      <w:r w:rsidRPr="006C67B5">
        <w:rPr>
          <w:rFonts w:ascii="Meiryo UI" w:eastAsia="Meiryo UI" w:hAnsi="Meiryo UI" w:hint="eastAsia"/>
          <w:b/>
          <w:sz w:val="28"/>
          <w:szCs w:val="40"/>
        </w:rPr>
        <w:t>月</w:t>
      </w:r>
      <w:r w:rsidR="0065209D">
        <w:rPr>
          <w:rFonts w:ascii="Meiryo UI" w:eastAsia="Meiryo UI" w:hAnsi="Meiryo UI" w:hint="eastAsia"/>
          <w:b/>
          <w:sz w:val="28"/>
          <w:szCs w:val="40"/>
        </w:rPr>
        <w:t>20</w:t>
      </w:r>
      <w:r w:rsidR="00653913">
        <w:rPr>
          <w:rFonts w:ascii="Meiryo UI" w:eastAsia="Meiryo UI" w:hAnsi="Meiryo UI" w:hint="eastAsia"/>
          <w:b/>
          <w:sz w:val="28"/>
          <w:szCs w:val="40"/>
        </w:rPr>
        <w:t xml:space="preserve">　</w:t>
      </w:r>
      <w:r w:rsidR="00090078" w:rsidRPr="006C67B5">
        <w:rPr>
          <w:rFonts w:ascii="Meiryo UI" w:eastAsia="Meiryo UI" w:hAnsi="Meiryo UI" w:hint="eastAsia"/>
          <w:b/>
          <w:sz w:val="28"/>
          <w:szCs w:val="40"/>
        </w:rPr>
        <w:t>日（</w:t>
      </w:r>
      <w:r w:rsidR="0065209D">
        <w:rPr>
          <w:rFonts w:ascii="Meiryo UI" w:eastAsia="Meiryo UI" w:hAnsi="Meiryo UI" w:hint="eastAsia"/>
          <w:b/>
          <w:sz w:val="28"/>
          <w:szCs w:val="40"/>
        </w:rPr>
        <w:t>金</w:t>
      </w:r>
      <w:r w:rsidRPr="006C67B5">
        <w:rPr>
          <w:rFonts w:ascii="Meiryo UI" w:eastAsia="Meiryo UI" w:hAnsi="Meiryo UI" w:hint="eastAsia"/>
          <w:b/>
          <w:sz w:val="28"/>
          <w:szCs w:val="40"/>
        </w:rPr>
        <w:t>）</w:t>
      </w:r>
      <w:r w:rsidR="002E46A9" w:rsidRPr="006C67B5">
        <w:rPr>
          <w:rFonts w:ascii="Meiryo UI" w:eastAsia="Meiryo UI" w:hAnsi="Meiryo UI" w:hint="eastAsia"/>
          <w:b/>
          <w:sz w:val="28"/>
          <w:szCs w:val="40"/>
        </w:rPr>
        <w:t xml:space="preserve">必着　</w:t>
      </w:r>
      <w:r w:rsidRPr="006C67B5">
        <w:rPr>
          <w:rFonts w:ascii="Meiryo UI" w:eastAsia="Meiryo UI" w:hAnsi="Meiryo UI" w:hint="eastAsia"/>
          <w:b/>
          <w:sz w:val="28"/>
          <w:szCs w:val="40"/>
        </w:rPr>
        <w:t>まで】</w:t>
      </w:r>
    </w:p>
    <w:p w:rsidR="00167235" w:rsidRPr="007F5AE7" w:rsidRDefault="00167235" w:rsidP="00167235">
      <w:pPr>
        <w:spacing w:beforeLines="50" w:before="191" w:line="0" w:lineRule="atLeast"/>
        <w:rPr>
          <w:rFonts w:ascii="Meiryo UI" w:eastAsia="Meiryo UI" w:hAnsi="Meiryo UI"/>
          <w:b/>
          <w:sz w:val="32"/>
          <w:u w:val="single"/>
        </w:rPr>
      </w:pPr>
      <w:r w:rsidRPr="007F5AE7">
        <w:rPr>
          <w:rFonts w:ascii="Meiryo UI" w:eastAsia="Meiryo UI" w:hAnsi="Meiryo UI" w:cs="ＭＳ 明朝" w:hint="eastAsia"/>
          <w:b/>
          <w:sz w:val="28"/>
          <w:u w:val="single"/>
        </w:rPr>
        <w:t>✎</w:t>
      </w:r>
      <w:r w:rsidRPr="007F5AE7">
        <w:rPr>
          <w:rFonts w:ascii="Meiryo UI" w:eastAsia="Meiryo UI" w:hAnsi="Meiryo UI" w:hint="eastAsia"/>
          <w:b/>
          <w:sz w:val="28"/>
          <w:u w:val="single"/>
        </w:rPr>
        <w:t xml:space="preserve">ご意見の提出方法　</w:t>
      </w:r>
      <w:r w:rsidRPr="007F5AE7"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</w:t>
      </w:r>
    </w:p>
    <w:p w:rsidR="00167235" w:rsidRPr="007F5AE7" w:rsidRDefault="00167235" w:rsidP="00167235">
      <w:pPr>
        <w:spacing w:line="0" w:lineRule="atLeast"/>
        <w:ind w:firstLineChars="100" w:firstLine="209"/>
        <w:rPr>
          <w:rFonts w:ascii="Meiryo UI" w:eastAsia="Meiryo UI" w:hAnsi="Meiryo UI"/>
          <w:sz w:val="22"/>
        </w:rPr>
      </w:pPr>
      <w:r w:rsidRPr="007F5AE7">
        <w:rPr>
          <w:rFonts w:ascii="Meiryo UI" w:eastAsia="Meiryo UI" w:hAnsi="Meiryo UI" w:hint="eastAsia"/>
          <w:sz w:val="22"/>
        </w:rPr>
        <w:t>期間内に、意見応募用紙を次のいずれかの方法でご提出ください。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167235" w:rsidRPr="007F5AE7" w:rsidTr="00965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35" w:rsidRPr="007F5AE7" w:rsidRDefault="00167235" w:rsidP="009655A4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１　郵送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167235" w:rsidRPr="007F5AE7" w:rsidRDefault="00167235" w:rsidP="00313408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〒420-0035　静岡市葵区七間町15番地の１</w:t>
            </w:r>
          </w:p>
          <w:p w:rsidR="00167235" w:rsidRPr="007F5AE7" w:rsidRDefault="00167235" w:rsidP="00313408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静岡市役所　経営企画課　あて</w:t>
            </w:r>
          </w:p>
        </w:tc>
      </w:tr>
      <w:tr w:rsidR="00167235" w:rsidRPr="007F5AE7" w:rsidTr="00965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35" w:rsidRPr="007F5AE7" w:rsidRDefault="00167235" w:rsidP="009655A4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２　ファクシミリ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167235" w:rsidRPr="007F5AE7" w:rsidRDefault="00167235" w:rsidP="00313408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 xml:space="preserve">FAX番号：054-270-9122　</w:t>
            </w:r>
          </w:p>
        </w:tc>
      </w:tr>
      <w:tr w:rsidR="00167235" w:rsidRPr="007F5AE7" w:rsidTr="00965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35" w:rsidRPr="007F5AE7" w:rsidRDefault="00167235" w:rsidP="009655A4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３　持参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167235" w:rsidRPr="007F5AE7" w:rsidRDefault="00167235" w:rsidP="00313408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経営企画課（上下水道局庁舎６階）</w:t>
            </w:r>
          </w:p>
        </w:tc>
      </w:tr>
      <w:tr w:rsidR="00167235" w:rsidRPr="007F5AE7" w:rsidTr="00573EFB">
        <w:trPr>
          <w:trHeight w:val="1290"/>
        </w:trPr>
        <w:tc>
          <w:tcPr>
            <w:tcW w:w="2263" w:type="dxa"/>
            <w:vAlign w:val="center"/>
          </w:tcPr>
          <w:p w:rsidR="00167235" w:rsidRPr="007F5AE7" w:rsidRDefault="00167235" w:rsidP="009655A4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>４　市HP</w:t>
            </w:r>
          </w:p>
          <w:p w:rsidR="00167235" w:rsidRPr="007F5AE7" w:rsidRDefault="00167235" w:rsidP="009655A4">
            <w:pPr>
              <w:spacing w:line="0" w:lineRule="atLeast"/>
              <w:rPr>
                <w:rFonts w:ascii="Meiryo UI" w:eastAsia="Meiryo UI" w:hAnsi="Meiryo UI"/>
              </w:rPr>
            </w:pPr>
            <w:r w:rsidRPr="007F5AE7">
              <w:rPr>
                <w:rFonts w:ascii="Meiryo UI" w:eastAsia="Meiryo UI" w:hAnsi="Meiryo UI" w:hint="eastAsia"/>
              </w:rPr>
              <w:t xml:space="preserve">　（電子申請）</w:t>
            </w:r>
          </w:p>
        </w:tc>
        <w:tc>
          <w:tcPr>
            <w:tcW w:w="8080" w:type="dxa"/>
            <w:vAlign w:val="center"/>
          </w:tcPr>
          <w:p w:rsidR="009655A4" w:rsidRDefault="004C094D" w:rsidP="00573EFB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38.45pt;margin-top:2.6pt;width:48.2pt;height:48.2pt;z-index:251714560;mso-position-horizontal-relative:text;mso-position-vertical-relative:text;mso-width-relative:page;mso-height-relative:page">
                  <v:imagedata r:id="rId8" o:title="ダウンロード"/>
                </v:shape>
              </w:pict>
            </w:r>
            <w:r w:rsidR="00573EFB" w:rsidRPr="0099477F">
              <w:rPr>
                <w:rStyle w:val="aa"/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1E0F3406" wp14:editId="484B94A9">
                      <wp:simplePos x="0" y="0"/>
                      <wp:positionH relativeFrom="column">
                        <wp:posOffset>4260215</wp:posOffset>
                      </wp:positionH>
                      <wp:positionV relativeFrom="page">
                        <wp:posOffset>-30480</wp:posOffset>
                      </wp:positionV>
                      <wp:extent cx="683895" cy="683895"/>
                      <wp:effectExtent l="0" t="0" r="20955" b="20955"/>
                      <wp:wrapSquare wrapText="bothSides"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5A4" w:rsidRPr="00DF7327" w:rsidRDefault="009655A4" w:rsidP="00DF732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3406" id="テキスト ボックス 17" o:spid="_x0000_s1032" type="#_x0000_t202" style="position:absolute;left:0;text-align:left;margin-left:335.45pt;margin-top:-2.4pt;width:53.85pt;height:5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" o:allowoverlap="f" fillcolor="white [3201]" strokeweight=".5pt">
                      <v:textbox>
                        <w:txbxContent>
                          <w:p w:rsidR="009655A4" w:rsidRPr="00DF7327" w:rsidRDefault="009655A4" w:rsidP="00DF7327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9655A4">
              <w:rPr>
                <w:rFonts w:ascii="Meiryo UI" w:eastAsia="Meiryo UI" w:hAnsi="Meiryo UI" w:hint="eastAsia"/>
              </w:rPr>
              <w:t>下記の応募専用フォームにアクセスし、意見等を送信してください</w:t>
            </w:r>
            <w:r w:rsidR="00167235" w:rsidRPr="007F5AE7">
              <w:rPr>
                <w:rFonts w:ascii="Meiryo UI" w:eastAsia="Meiryo UI" w:hAnsi="Meiryo UI" w:hint="eastAsia"/>
              </w:rPr>
              <w:t>。</w:t>
            </w:r>
          </w:p>
          <w:p w:rsidR="002B1686" w:rsidRPr="00F871B0" w:rsidRDefault="00573EFB" w:rsidP="00F871B0">
            <w:pPr>
              <w:spacing w:line="0" w:lineRule="atLeast"/>
              <w:ind w:firstLineChars="50" w:firstLine="105"/>
              <w:rPr>
                <w:rFonts w:ascii="Meiryo UI" w:eastAsia="Meiryo UI" w:hAnsi="Meiryo UI"/>
              </w:rPr>
            </w:pPr>
            <w:r w:rsidRPr="00F871B0"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ge">
                        <wp:posOffset>349250</wp:posOffset>
                      </wp:positionV>
                      <wp:extent cx="971550" cy="323850"/>
                      <wp:effectExtent l="0" t="0" r="19050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3EFB" w:rsidRPr="00DF7327" w:rsidRDefault="00573EFB" w:rsidP="00573EFB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2"/>
                                    </w:rPr>
                                  </w:pPr>
                                  <w:r w:rsidRPr="00DF732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12"/>
                                    </w:rPr>
                                    <w:t>静岡市</w:t>
                                  </w:r>
                                  <w:r w:rsidRPr="00DF7327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2"/>
                                    </w:rPr>
                                    <w:t>電子申請システム</w:t>
                                  </w:r>
                                </w:p>
                                <w:p w:rsidR="00573EFB" w:rsidRPr="00DF7327" w:rsidRDefault="00573EFB" w:rsidP="00573EFB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2"/>
                                    </w:rPr>
                                  </w:pPr>
                                  <w:r w:rsidRPr="00DF732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12"/>
                                    </w:rPr>
                                    <w:t>「LoGoフォーム」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8" type="#_x0000_t202" style="position:absolute;left:0;text-align:left;margin-left:253.5pt;margin-top:27.5pt;width:76.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" fillcolor="white [3201]" strokeweight=".5pt">
                      <v:textbox>
                        <w:txbxContent>
                          <w:p w:rsidR="00573EFB" w:rsidRPr="00DF7327" w:rsidRDefault="00573EFB" w:rsidP="00573EF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DF732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静岡市</w:t>
                            </w:r>
                            <w:r w:rsidRPr="00DF7327"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  <w:t>電子申請システム</w:t>
                            </w:r>
                          </w:p>
                          <w:p w:rsidR="00573EFB" w:rsidRPr="00DF7327" w:rsidRDefault="00573EFB" w:rsidP="00573EF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DF732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「LoGoフォーム」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hyperlink r:id="rId9" w:history="1">
              <w:r w:rsidR="002B1686" w:rsidRPr="00F871B0">
                <w:rPr>
                  <w:rStyle w:val="aa"/>
                  <w:rFonts w:ascii="Meiryo UI" w:eastAsia="Meiryo UI" w:hAnsi="Meiryo UI"/>
                </w:rPr>
                <w:t>https://logoform.jp/f/w4Dds</w:t>
              </w:r>
            </w:hyperlink>
          </w:p>
          <w:p w:rsidR="00573EFB" w:rsidRPr="007F5AE7" w:rsidRDefault="00573EFB" w:rsidP="00573EFB">
            <w:pPr>
              <w:spacing w:line="0" w:lineRule="atLeast"/>
              <w:rPr>
                <w:rFonts w:ascii="Meiryo UI" w:eastAsia="Meiryo UI" w:hAnsi="Meiryo UI"/>
              </w:rPr>
            </w:pPr>
            <w:r w:rsidRPr="00573EFB">
              <w:rPr>
                <w:rFonts w:ascii="Meiryo UI" w:eastAsia="Meiryo UI" w:hAnsi="Meiryo UI" w:hint="eastAsia"/>
                <w:sz w:val="21"/>
              </w:rPr>
              <w:t>※右記QRコードから応募専用フォームにアクセスできます。</w:t>
            </w:r>
          </w:p>
        </w:tc>
      </w:tr>
    </w:tbl>
    <w:p w:rsidR="00167235" w:rsidRPr="004E0E38" w:rsidRDefault="00167235" w:rsidP="004E0E38">
      <w:pPr>
        <w:rPr>
          <w:rFonts w:ascii="Meiryo UI" w:eastAsia="Meiryo UI" w:hAnsi="Meiryo UI"/>
          <w:b/>
          <w:u w:val="single"/>
        </w:rPr>
      </w:pPr>
      <w:r w:rsidRPr="007F5AE7">
        <w:rPr>
          <w:rFonts w:ascii="Meiryo UI" w:eastAsia="Meiryo UI" w:hAnsi="Meiryo UI" w:cs="ＭＳ 明朝" w:hint="eastAsia"/>
          <w:b/>
          <w:sz w:val="28"/>
          <w:u w:val="single"/>
        </w:rPr>
        <w:t>✎</w:t>
      </w:r>
      <w:r w:rsidRPr="007F5AE7">
        <w:rPr>
          <w:rFonts w:ascii="Meiryo UI" w:eastAsia="Meiryo UI" w:hAnsi="Meiryo UI" w:hint="eastAsia"/>
          <w:b/>
          <w:sz w:val="28"/>
          <w:u w:val="single"/>
        </w:rPr>
        <w:t>意見応募用紙と</w:t>
      </w:r>
      <w:r w:rsidR="004E0E38">
        <w:rPr>
          <w:rFonts w:ascii="Meiryo UI" w:eastAsia="Meiryo UI" w:hAnsi="Meiryo UI" w:hint="eastAsia"/>
          <w:b/>
          <w:sz w:val="28"/>
          <w:u w:val="single"/>
        </w:rPr>
        <w:t>改定概要</w:t>
      </w:r>
      <w:r w:rsidRPr="007F5AE7">
        <w:rPr>
          <w:rFonts w:ascii="Meiryo UI" w:eastAsia="Meiryo UI" w:hAnsi="Meiryo UI" w:hint="eastAsia"/>
          <w:b/>
          <w:sz w:val="28"/>
          <w:u w:val="single"/>
        </w:rPr>
        <w:t xml:space="preserve">の配架場所は次のとおりです　　</w:t>
      </w:r>
      <w:r w:rsidRPr="007F5AE7"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</w:t>
      </w:r>
    </w:p>
    <w:p w:rsidR="00646EF4" w:rsidRPr="00646EF4" w:rsidRDefault="00646EF4" w:rsidP="00646EF4">
      <w:pPr>
        <w:snapToGrid w:val="0"/>
        <w:spacing w:line="0" w:lineRule="atLeast"/>
        <w:rPr>
          <w:rFonts w:ascii="Meiryo UI" w:eastAsia="Meiryo UI" w:hAnsi="Meiryo UI"/>
          <w:sz w:val="22"/>
        </w:rPr>
      </w:pPr>
      <w:r w:rsidRPr="007F5AE7">
        <w:rPr>
          <w:rFonts w:ascii="Meiryo UI" w:eastAsia="Meiryo UI" w:hAnsi="Meiryo UI" w:hint="eastAsia"/>
          <w:sz w:val="22"/>
        </w:rPr>
        <w:t>(</w:t>
      </w:r>
      <w:r>
        <w:rPr>
          <w:rFonts w:ascii="Meiryo UI" w:eastAsia="Meiryo UI" w:hAnsi="Meiryo UI" w:hint="eastAsia"/>
          <w:sz w:val="22"/>
        </w:rPr>
        <w:t>１</w:t>
      </w:r>
      <w:r w:rsidRPr="007F5AE7">
        <w:rPr>
          <w:rFonts w:ascii="Meiryo UI" w:eastAsia="Meiryo UI" w:hAnsi="Meiryo UI" w:hint="eastAsia"/>
          <w:sz w:val="22"/>
        </w:rPr>
        <w:t>)各区の市政情報コーナー（清水区/清水庁舎４階、葵区/静岡庁舎新館１階、駿河区/駿河区役所３階）</w:t>
      </w:r>
    </w:p>
    <w:p w:rsidR="008D37D2" w:rsidRDefault="00167235" w:rsidP="00167235">
      <w:pPr>
        <w:spacing w:line="0" w:lineRule="atLeast"/>
        <w:rPr>
          <w:rFonts w:ascii="Meiryo UI" w:eastAsia="Meiryo UI" w:hAnsi="Meiryo UI"/>
          <w:sz w:val="22"/>
        </w:rPr>
      </w:pPr>
      <w:r w:rsidRPr="007F5AE7">
        <w:rPr>
          <w:rFonts w:ascii="Meiryo UI" w:eastAsia="Meiryo UI" w:hAnsi="Meiryo UI" w:hint="eastAsia"/>
          <w:sz w:val="22"/>
        </w:rPr>
        <w:t>(</w:t>
      </w:r>
      <w:r w:rsidR="00646EF4">
        <w:rPr>
          <w:rFonts w:ascii="Meiryo UI" w:eastAsia="Meiryo UI" w:hAnsi="Meiryo UI" w:hint="eastAsia"/>
          <w:sz w:val="22"/>
        </w:rPr>
        <w:t>２</w:t>
      </w:r>
      <w:r w:rsidRPr="007F5AE7">
        <w:rPr>
          <w:rFonts w:ascii="Meiryo UI" w:eastAsia="Meiryo UI" w:hAnsi="Meiryo UI" w:hint="eastAsia"/>
          <w:sz w:val="22"/>
        </w:rPr>
        <w:t>)経営企画課（</w:t>
      </w:r>
      <w:r w:rsidR="008D37D2">
        <w:rPr>
          <w:rFonts w:ascii="Meiryo UI" w:eastAsia="Meiryo UI" w:hAnsi="Meiryo UI" w:hint="eastAsia"/>
          <w:sz w:val="22"/>
        </w:rPr>
        <w:t>葵区/</w:t>
      </w:r>
      <w:r w:rsidRPr="007F5AE7">
        <w:rPr>
          <w:rFonts w:ascii="Meiryo UI" w:eastAsia="Meiryo UI" w:hAnsi="Meiryo UI" w:hint="eastAsia"/>
          <w:sz w:val="22"/>
        </w:rPr>
        <w:t>上下水道局庁舎６階）</w:t>
      </w:r>
    </w:p>
    <w:p w:rsidR="008D37D2" w:rsidRDefault="004C094D" w:rsidP="00167235">
      <w:pPr>
        <w:snapToGrid w:val="0"/>
        <w:spacing w:line="0" w:lineRule="atLeast"/>
        <w:rPr>
          <w:rFonts w:ascii="Meiryo UI" w:eastAsia="Meiryo UI" w:hAnsi="Meiryo UI"/>
          <w:sz w:val="22"/>
        </w:rPr>
      </w:pPr>
      <w:r>
        <w:rPr>
          <w:noProof/>
        </w:rPr>
        <w:pict>
          <v:shape id="_x0000_s1026" type="#_x0000_t75" style="position:absolute;left:0;text-align:left;margin-left:431.1pt;margin-top:12.75pt;width:54.45pt;height:53.85pt;z-index:251712512;mso-position-horizontal-relative:text;mso-position-vertical-relative:text;mso-width-relative:page;mso-height-relative:page" stroked="t" strokecolor="black [3213]">
            <v:imagedata r:id="rId10" o:title="qrcode_202212141144" croptop="4906f" cropbottom="4106f" cropleft="4458f" cropright="3935f"/>
          </v:shape>
        </w:pict>
      </w:r>
      <w:r w:rsidR="008D37D2" w:rsidRPr="007F5AE7">
        <w:rPr>
          <w:rFonts w:ascii="Meiryo UI" w:eastAsia="Meiryo UI" w:hAnsi="Meiryo UI" w:hint="eastAsia"/>
          <w:sz w:val="22"/>
        </w:rPr>
        <w:t>(</w:t>
      </w:r>
      <w:r w:rsidR="00646EF4">
        <w:rPr>
          <w:rFonts w:ascii="Meiryo UI" w:eastAsia="Meiryo UI" w:hAnsi="Meiryo UI" w:hint="eastAsia"/>
          <w:sz w:val="22"/>
        </w:rPr>
        <w:t>３</w:t>
      </w:r>
      <w:r w:rsidR="008D37D2" w:rsidRPr="007F5AE7">
        <w:rPr>
          <w:rFonts w:ascii="Meiryo UI" w:eastAsia="Meiryo UI" w:hAnsi="Meiryo UI" w:hint="eastAsia"/>
          <w:sz w:val="22"/>
        </w:rPr>
        <w:t>)</w:t>
      </w:r>
      <w:r w:rsidR="00C24F80">
        <w:rPr>
          <w:rFonts w:ascii="Meiryo UI" w:eastAsia="Meiryo UI" w:hAnsi="Meiryo UI" w:hint="eastAsia"/>
          <w:sz w:val="22"/>
        </w:rPr>
        <w:t>お客様</w:t>
      </w:r>
      <w:r w:rsidR="008D37D2">
        <w:rPr>
          <w:rFonts w:ascii="Meiryo UI" w:eastAsia="Meiryo UI" w:hAnsi="Meiryo UI" w:hint="eastAsia"/>
          <w:sz w:val="22"/>
        </w:rPr>
        <w:t>サービス課</w:t>
      </w:r>
      <w:r w:rsidR="008D37D2" w:rsidRPr="007F5AE7">
        <w:rPr>
          <w:rFonts w:ascii="Meiryo UI" w:eastAsia="Meiryo UI" w:hAnsi="Meiryo UI" w:hint="eastAsia"/>
          <w:sz w:val="22"/>
        </w:rPr>
        <w:t>（</w:t>
      </w:r>
      <w:r w:rsidR="008D37D2">
        <w:rPr>
          <w:rFonts w:ascii="Meiryo UI" w:eastAsia="Meiryo UI" w:hAnsi="Meiryo UI" w:hint="eastAsia"/>
          <w:sz w:val="22"/>
        </w:rPr>
        <w:t>葵区/</w:t>
      </w:r>
      <w:r w:rsidR="008D37D2" w:rsidRPr="007F5AE7">
        <w:rPr>
          <w:rFonts w:ascii="Meiryo UI" w:eastAsia="Meiryo UI" w:hAnsi="Meiryo UI" w:hint="eastAsia"/>
          <w:sz w:val="22"/>
        </w:rPr>
        <w:t>上下水道局庁舎</w:t>
      </w:r>
      <w:r w:rsidR="008727BC">
        <w:rPr>
          <w:rFonts w:ascii="Meiryo UI" w:eastAsia="Meiryo UI" w:hAnsi="Meiryo UI" w:hint="eastAsia"/>
          <w:sz w:val="22"/>
        </w:rPr>
        <w:t>３</w:t>
      </w:r>
      <w:r w:rsidR="008D37D2" w:rsidRPr="007F5AE7">
        <w:rPr>
          <w:rFonts w:ascii="Meiryo UI" w:eastAsia="Meiryo UI" w:hAnsi="Meiryo UI" w:hint="eastAsia"/>
          <w:sz w:val="22"/>
        </w:rPr>
        <w:t>階）</w:t>
      </w:r>
    </w:p>
    <w:p w:rsidR="008D37D2" w:rsidRDefault="008D37D2" w:rsidP="00167235">
      <w:pPr>
        <w:snapToGrid w:val="0"/>
        <w:spacing w:line="0" w:lineRule="atLeast"/>
        <w:rPr>
          <w:rFonts w:ascii="Meiryo UI" w:eastAsia="Meiryo UI" w:hAnsi="Meiryo UI"/>
          <w:sz w:val="22"/>
        </w:rPr>
      </w:pPr>
      <w:r w:rsidRPr="007F5AE7">
        <w:rPr>
          <w:rFonts w:ascii="Meiryo UI" w:eastAsia="Meiryo UI" w:hAnsi="Meiryo UI" w:hint="eastAsia"/>
          <w:sz w:val="22"/>
        </w:rPr>
        <w:t>(</w:t>
      </w:r>
      <w:r w:rsidR="00646EF4">
        <w:rPr>
          <w:rFonts w:ascii="Meiryo UI" w:eastAsia="Meiryo UI" w:hAnsi="Meiryo UI" w:hint="eastAsia"/>
          <w:sz w:val="22"/>
        </w:rPr>
        <w:t>４</w:t>
      </w:r>
      <w:r w:rsidRPr="007F5AE7">
        <w:rPr>
          <w:rFonts w:ascii="Meiryo UI" w:eastAsia="Meiryo UI" w:hAnsi="Meiryo UI" w:hint="eastAsia"/>
          <w:sz w:val="22"/>
        </w:rPr>
        <w:t>)</w:t>
      </w:r>
      <w:r>
        <w:rPr>
          <w:rFonts w:ascii="Meiryo UI" w:eastAsia="Meiryo UI" w:hAnsi="Meiryo UI" w:hint="eastAsia"/>
          <w:sz w:val="22"/>
        </w:rPr>
        <w:t>上下水道局庁舎１階ロビー</w:t>
      </w:r>
      <w:r w:rsidRPr="007F5AE7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 w:hint="eastAsia"/>
          <w:sz w:val="22"/>
        </w:rPr>
        <w:t>葵区/</w:t>
      </w:r>
      <w:r w:rsidRPr="007F5AE7">
        <w:rPr>
          <w:rFonts w:ascii="Meiryo UI" w:eastAsia="Meiryo UI" w:hAnsi="Meiryo UI" w:hint="eastAsia"/>
          <w:sz w:val="22"/>
        </w:rPr>
        <w:t>上下水道局庁舎</w:t>
      </w:r>
      <w:r>
        <w:rPr>
          <w:rFonts w:ascii="Meiryo UI" w:eastAsia="Meiryo UI" w:hAnsi="Meiryo UI" w:hint="eastAsia"/>
          <w:sz w:val="22"/>
        </w:rPr>
        <w:t>１</w:t>
      </w:r>
      <w:r w:rsidRPr="007F5AE7">
        <w:rPr>
          <w:rFonts w:ascii="Meiryo UI" w:eastAsia="Meiryo UI" w:hAnsi="Meiryo UI" w:hint="eastAsia"/>
          <w:sz w:val="22"/>
        </w:rPr>
        <w:t>階）</w:t>
      </w:r>
    </w:p>
    <w:p w:rsidR="008D37D2" w:rsidRPr="008D37D2" w:rsidRDefault="008D37D2" w:rsidP="00167235">
      <w:pPr>
        <w:snapToGrid w:val="0"/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(</w:t>
      </w:r>
      <w:r w:rsidR="00646EF4">
        <w:rPr>
          <w:rFonts w:ascii="Meiryo UI" w:eastAsia="Meiryo UI" w:hAnsi="Meiryo UI" w:hint="eastAsia"/>
          <w:sz w:val="22"/>
        </w:rPr>
        <w:t>５</w:t>
      </w:r>
      <w:r>
        <w:rPr>
          <w:rFonts w:ascii="Meiryo UI" w:eastAsia="Meiryo UI" w:hAnsi="Meiryo UI" w:hint="eastAsia"/>
          <w:sz w:val="22"/>
        </w:rPr>
        <w:t>)水道事務所・下水道事務所（清水区/清水庁舎６階）</w:t>
      </w:r>
    </w:p>
    <w:p w:rsidR="00167235" w:rsidRPr="0092301F" w:rsidRDefault="00167235" w:rsidP="00167235">
      <w:pPr>
        <w:spacing w:line="0" w:lineRule="atLeast"/>
        <w:rPr>
          <w:rFonts w:ascii="Meiryo UI" w:eastAsia="Meiryo UI" w:hAnsi="Meiryo UI"/>
          <w:sz w:val="22"/>
        </w:rPr>
      </w:pPr>
      <w:r w:rsidRPr="0092301F">
        <w:rPr>
          <w:rFonts w:ascii="Meiryo UI" w:eastAsia="Meiryo UI" w:hAnsi="Meiryo UI" w:hint="eastAsia"/>
          <w:sz w:val="22"/>
        </w:rPr>
        <w:t>(</w:t>
      </w:r>
      <w:r w:rsidR="00646EF4" w:rsidRPr="0092301F">
        <w:rPr>
          <w:rFonts w:ascii="Meiryo UI" w:eastAsia="Meiryo UI" w:hAnsi="Meiryo UI" w:hint="eastAsia"/>
          <w:sz w:val="22"/>
        </w:rPr>
        <w:t>６</w:t>
      </w:r>
      <w:r w:rsidRPr="0092301F">
        <w:rPr>
          <w:rFonts w:ascii="Meiryo UI" w:eastAsia="Meiryo UI" w:hAnsi="Meiryo UI" w:hint="eastAsia"/>
          <w:sz w:val="22"/>
        </w:rPr>
        <w:t>)静岡市ホームページ（</w:t>
      </w:r>
      <w:r w:rsidR="0092301F" w:rsidRPr="00BA6919">
        <w:rPr>
          <w:rFonts w:ascii="Meiryo UI" w:eastAsia="Meiryo UI" w:hAnsi="Meiryo UI"/>
          <w:color w:val="0070C0"/>
          <w:u w:val="single"/>
        </w:rPr>
        <w:t>https://www.city.shizuoka.lg.jp/689_000084.html</w:t>
      </w:r>
      <w:r w:rsidRPr="0092301F">
        <w:rPr>
          <w:rFonts w:ascii="Meiryo UI" w:eastAsia="Meiryo UI" w:hAnsi="Meiryo UI" w:hint="eastAsia"/>
          <w:sz w:val="22"/>
        </w:rPr>
        <w:t>）</w:t>
      </w:r>
    </w:p>
    <w:p w:rsidR="00B3484E" w:rsidRDefault="00573EFB" w:rsidP="00014140">
      <w:pPr>
        <w:spacing w:line="240" w:lineRule="exact"/>
        <w:rPr>
          <w:rFonts w:ascii="Meiryo UI" w:eastAsia="Meiryo UI" w:hAnsi="Meiryo UI"/>
          <w:sz w:val="22"/>
        </w:rPr>
      </w:pPr>
      <w:r w:rsidRPr="0092301F">
        <w:rPr>
          <w:rFonts w:ascii="Meiryo UI" w:eastAsia="Meiryo UI" w:hAnsi="Meiryo UI" w:hint="eastAsia"/>
          <w:sz w:val="22"/>
        </w:rPr>
        <w:t>※右記QR</w:t>
      </w:r>
      <w:r w:rsidR="00167235" w:rsidRPr="0092301F">
        <w:rPr>
          <w:rFonts w:ascii="Meiryo UI" w:eastAsia="Meiryo UI" w:hAnsi="Meiryo UI" w:hint="eastAsia"/>
          <w:sz w:val="22"/>
        </w:rPr>
        <w:t>コードからホームページに</w:t>
      </w:r>
      <w:r w:rsidR="004E0E38">
        <w:rPr>
          <w:rFonts w:ascii="Meiryo UI" w:eastAsia="Meiryo UI" w:hAnsi="Meiryo UI" w:hint="eastAsia"/>
          <w:sz w:val="22"/>
        </w:rPr>
        <w:t>アクセスできます。ホームページでは経営戦略【改定版】の本編が閲覧でき</w:t>
      </w:r>
      <w:r w:rsidR="00167235" w:rsidRPr="0092301F">
        <w:rPr>
          <w:rFonts w:ascii="Meiryo UI" w:eastAsia="Meiryo UI" w:hAnsi="Meiryo UI" w:hint="eastAsia"/>
          <w:sz w:val="22"/>
        </w:rPr>
        <w:t>ます。</w:t>
      </w:r>
    </w:p>
    <w:p w:rsidR="00202A78" w:rsidRPr="00014140" w:rsidRDefault="00202A78" w:rsidP="00014140">
      <w:pPr>
        <w:snapToGrid w:val="0"/>
        <w:rPr>
          <w:rFonts w:ascii="Meiryo UI" w:eastAsia="Meiryo UI" w:hAnsi="Meiryo UI"/>
          <w:sz w:val="6"/>
        </w:rPr>
      </w:pPr>
    </w:p>
    <w:p w:rsidR="00A06546" w:rsidRPr="00926864" w:rsidRDefault="00A06546" w:rsidP="00A06546">
      <w:pPr>
        <w:spacing w:beforeLines="50" w:before="191" w:line="240" w:lineRule="exact"/>
        <w:rPr>
          <w:rFonts w:ascii="Meiryo UI" w:eastAsia="Meiryo UI" w:hAnsi="Meiryo UI"/>
          <w:b/>
          <w:sz w:val="28"/>
          <w:szCs w:val="26"/>
          <w:u w:val="single"/>
        </w:rPr>
      </w:pPr>
      <w:r w:rsidRPr="00926864">
        <w:rPr>
          <w:rFonts w:ascii="Meiryo UI" w:eastAsia="Meiryo UI" w:hAnsi="Meiryo UI" w:cs="ＭＳ 明朝" w:hint="eastAsia"/>
          <w:b/>
          <w:sz w:val="28"/>
          <w:szCs w:val="26"/>
          <w:u w:val="single"/>
        </w:rPr>
        <w:t>✎</w:t>
      </w:r>
      <w:r w:rsidRPr="00926864">
        <w:rPr>
          <w:rFonts w:ascii="Meiryo UI" w:eastAsia="Meiryo UI" w:hAnsi="Meiryo UI" w:hint="eastAsia"/>
          <w:b/>
          <w:sz w:val="28"/>
          <w:szCs w:val="26"/>
          <w:u w:val="single"/>
        </w:rPr>
        <w:t xml:space="preserve">ご意見を提出される際の注意事項　　　　　　　　　　　　　　　　　　　　　</w:t>
      </w:r>
    </w:p>
    <w:p w:rsidR="00A06546" w:rsidRPr="00014140" w:rsidRDefault="00A06546" w:rsidP="00014140">
      <w:pPr>
        <w:spacing w:beforeLines="50" w:before="191" w:line="300" w:lineRule="exact"/>
        <w:ind w:left="398" w:hangingChars="190" w:hanging="398"/>
        <w:rPr>
          <w:rFonts w:ascii="Meiryo UI" w:eastAsia="Meiryo UI" w:hAnsi="Meiryo UI"/>
          <w:sz w:val="22"/>
        </w:rPr>
      </w:pPr>
      <w:r w:rsidRPr="00014140">
        <w:rPr>
          <w:rFonts w:ascii="Meiryo UI" w:eastAsia="Meiryo UI" w:hAnsi="Meiryo UI" w:hint="eastAsia"/>
          <w:sz w:val="22"/>
        </w:rPr>
        <w:t>１</w:t>
      </w:r>
      <w:r w:rsidRPr="00014140">
        <w:rPr>
          <w:rFonts w:ascii="Meiryo UI" w:eastAsia="Meiryo UI" w:hAnsi="Meiryo UI"/>
          <w:sz w:val="22"/>
        </w:rPr>
        <w:tab/>
      </w:r>
      <w:r w:rsidRPr="00014140">
        <w:rPr>
          <w:rFonts w:ascii="Meiryo UI" w:eastAsia="Meiryo UI" w:hAnsi="Meiryo UI" w:hint="eastAsia"/>
          <w:sz w:val="22"/>
        </w:rPr>
        <w:t>＊印のある欄は必ずご記入ください。（意見の提出に際して、「静岡市市民参画の推進に関する条例施行規則」第５条第４項において、個人の場合は住所及び氏名、法人その他の団体の場合は、名称、所在地及び代表者の氏名を明らかにすることとされています。ご協力をお願いいたします。）</w:t>
      </w:r>
    </w:p>
    <w:p w:rsidR="00A06546" w:rsidRPr="00014140" w:rsidRDefault="00A06546" w:rsidP="00A06546">
      <w:pPr>
        <w:spacing w:line="300" w:lineRule="exact"/>
        <w:ind w:left="398" w:hangingChars="190" w:hanging="398"/>
        <w:rPr>
          <w:rFonts w:ascii="Meiryo UI" w:eastAsia="Meiryo UI" w:hAnsi="Meiryo UI"/>
          <w:sz w:val="22"/>
        </w:rPr>
      </w:pPr>
      <w:r w:rsidRPr="00014140">
        <w:rPr>
          <w:rFonts w:ascii="Meiryo UI" w:eastAsia="Meiryo UI" w:hAnsi="Meiryo UI" w:hint="eastAsia"/>
          <w:sz w:val="22"/>
        </w:rPr>
        <w:t>２</w:t>
      </w:r>
      <w:r w:rsidRPr="00014140">
        <w:rPr>
          <w:rFonts w:ascii="Meiryo UI" w:eastAsia="Meiryo UI" w:hAnsi="Meiryo UI"/>
          <w:sz w:val="22"/>
        </w:rPr>
        <w:tab/>
      </w:r>
      <w:r w:rsidRPr="00014140">
        <w:rPr>
          <w:rFonts w:ascii="Meiryo UI" w:eastAsia="Meiryo UI" w:hAnsi="Meiryo UI" w:hint="eastAsia"/>
          <w:sz w:val="22"/>
        </w:rPr>
        <w:t>個人情報については、厳正に管理を行い、「静岡市上下水道事業経営戦略の改定」に係るパブリックコメントの目的以外では使用いたしません。</w:t>
      </w:r>
    </w:p>
    <w:p w:rsidR="00FC5620" w:rsidRDefault="00A06546" w:rsidP="00014140">
      <w:pPr>
        <w:spacing w:line="300" w:lineRule="exact"/>
        <w:ind w:left="398" w:hangingChars="190" w:hanging="398"/>
        <w:rPr>
          <w:rFonts w:ascii="Meiryo UI" w:eastAsia="Meiryo UI" w:hAnsi="Meiryo UI"/>
          <w:sz w:val="22"/>
        </w:rPr>
      </w:pPr>
      <w:r w:rsidRPr="00014140">
        <w:rPr>
          <w:rFonts w:ascii="Meiryo UI" w:eastAsia="Meiryo UI" w:hAnsi="Meiryo UI" w:hint="eastAsia"/>
          <w:sz w:val="22"/>
        </w:rPr>
        <w:t>３</w:t>
      </w:r>
      <w:r w:rsidRPr="00014140">
        <w:rPr>
          <w:rFonts w:ascii="Meiryo UI" w:eastAsia="Meiryo UI" w:hAnsi="Meiryo UI"/>
          <w:sz w:val="22"/>
        </w:rPr>
        <w:tab/>
      </w:r>
      <w:r w:rsidRPr="00014140">
        <w:rPr>
          <w:rFonts w:ascii="Meiryo UI" w:eastAsia="Meiryo UI" w:hAnsi="Meiryo UI" w:hint="eastAsia"/>
          <w:sz w:val="22"/>
        </w:rPr>
        <w:t>いただいたご意見は、経営戦略改定の参考とさせていただきます。また、個人が特定できないよう編集した上で、意見の要旨を市ホームページ等で公開させていただく場合がありますので、ご了承ください。</w:t>
      </w:r>
    </w:p>
    <w:tbl>
      <w:tblPr>
        <w:tblW w:w="10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454"/>
        <w:gridCol w:w="9600"/>
      </w:tblGrid>
      <w:tr w:rsidR="00FC5620" w:rsidRPr="008727BC" w:rsidTr="009823D8">
        <w:trPr>
          <w:trHeight w:val="679"/>
        </w:trPr>
        <w:tc>
          <w:tcPr>
            <w:tcW w:w="446" w:type="dxa"/>
            <w:vMerge w:val="restart"/>
            <w:shd w:val="clear" w:color="auto" w:fill="FF6600"/>
            <w:vAlign w:val="center"/>
          </w:tcPr>
          <w:p w:rsidR="00FC5620" w:rsidRPr="00C313D7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lastRenderedPageBreak/>
              <w:t>上下水道共通</w:t>
            </w:r>
          </w:p>
        </w:tc>
        <w:tc>
          <w:tcPr>
            <w:tcW w:w="10054" w:type="dxa"/>
            <w:gridSpan w:val="2"/>
            <w:shd w:val="clear" w:color="auto" w:fill="F2F2F2" w:themeFill="background1" w:themeFillShade="F2"/>
          </w:tcPr>
          <w:p w:rsidR="00FC5620" w:rsidRPr="00BB1D14" w:rsidRDefault="00FC5620" w:rsidP="009823D8">
            <w:pPr>
              <w:spacing w:line="0" w:lineRule="atLeast"/>
              <w:ind w:left="356" w:hangingChars="170" w:hanging="356"/>
              <w:rPr>
                <w:rFonts w:ascii="Meiryo UI" w:eastAsia="Meiryo UI" w:hAnsi="Meiryo UI"/>
                <w:color w:val="000000" w:themeColor="text1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3"/>
              </w:rPr>
              <w:t>１</w:t>
            </w:r>
            <w:r w:rsidRPr="00184E1B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3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令和４年台風</w:t>
            </w:r>
            <w:r w:rsidRPr="00D751DF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15号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による断水又は浸水により、ご苦労されたこと、または被災した場合に苦労したと想定できることは何ですか。　該当する□に✔をいれてください。</w:t>
            </w:r>
          </w:p>
        </w:tc>
      </w:tr>
      <w:tr w:rsidR="00FC5620" w:rsidRPr="008727BC" w:rsidTr="009823D8">
        <w:trPr>
          <w:trHeight w:val="397"/>
        </w:trPr>
        <w:tc>
          <w:tcPr>
            <w:tcW w:w="446" w:type="dxa"/>
            <w:vMerge/>
            <w:shd w:val="clear" w:color="auto" w:fill="FF6600"/>
            <w:vAlign w:val="center"/>
          </w:tcPr>
          <w:p w:rsidR="00FC5620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FC5620" w:rsidRPr="0006526F" w:rsidRDefault="00FC5620" w:rsidP="009823D8">
            <w:pPr>
              <w:jc w:val="center"/>
              <w:rPr>
                <w:rFonts w:ascii="Meiryo UI" w:eastAsia="Meiryo UI" w:hAnsi="Meiryo UI"/>
                <w:b/>
                <w:szCs w:val="28"/>
              </w:rPr>
            </w:pPr>
            <w:r w:rsidRPr="0006526F">
              <w:rPr>
                <w:rFonts w:ascii="Meiryo UI" w:eastAsia="Meiryo UI" w:hAnsi="Meiryo UI" w:hint="eastAsia"/>
                <w:b/>
                <w:szCs w:val="28"/>
              </w:rPr>
              <w:t>断水</w:t>
            </w:r>
          </w:p>
        </w:tc>
        <w:tc>
          <w:tcPr>
            <w:tcW w:w="96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C5620" w:rsidRPr="00231984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  <w:r w:rsidRPr="00231984">
              <w:rPr>
                <w:rFonts w:ascii="Meiryo UI" w:eastAsia="Meiryo UI" w:hAnsi="Meiryo UI" w:hint="eastAsia"/>
                <w:sz w:val="21"/>
                <w:szCs w:val="28"/>
                <w:u w:val="single"/>
              </w:rPr>
              <w:t>被害状況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　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1741984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断水被害があった　　　　　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921844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被害はなかった</w:t>
            </w:r>
          </w:p>
        </w:tc>
      </w:tr>
      <w:tr w:rsidR="00FC5620" w:rsidRPr="00EE38AB" w:rsidTr="009823D8">
        <w:trPr>
          <w:trHeight w:val="1474"/>
        </w:trPr>
        <w:tc>
          <w:tcPr>
            <w:tcW w:w="446" w:type="dxa"/>
            <w:vMerge/>
            <w:shd w:val="clear" w:color="auto" w:fill="FF6600"/>
            <w:vAlign w:val="center"/>
          </w:tcPr>
          <w:p w:rsidR="00FC5620" w:rsidRPr="001B1079" w:rsidRDefault="00FC5620" w:rsidP="009823D8">
            <w:pPr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FC5620" w:rsidRPr="0006526F" w:rsidRDefault="00FC5620" w:rsidP="009823D8">
            <w:pPr>
              <w:jc w:val="center"/>
              <w:rPr>
                <w:rFonts w:ascii="Meiryo UI" w:eastAsia="Meiryo UI" w:hAnsi="Meiryo UI"/>
                <w:b/>
                <w:szCs w:val="28"/>
              </w:rPr>
            </w:pPr>
          </w:p>
        </w:tc>
        <w:tc>
          <w:tcPr>
            <w:tcW w:w="960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FC5620" w:rsidRPr="005C1E38" w:rsidRDefault="00FC5620" w:rsidP="009823D8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5C1E38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苦労したこと</w:t>
            </w:r>
            <w:r w:rsidRPr="005C1E3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C1E38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※複数回答可</w:t>
            </w:r>
            <w:r w:rsidRPr="005C1E38">
              <w:rPr>
                <w:rFonts w:ascii="Meiryo UI" w:eastAsia="Meiryo UI" w:hAnsi="Meiryo UI" w:hint="eastAsia"/>
                <w:sz w:val="20"/>
                <w:szCs w:val="20"/>
              </w:rPr>
              <w:t>（「</w:t>
            </w:r>
            <w:r w:rsidRPr="005C1E38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wave"/>
              </w:rPr>
              <w:t>被害がなかった」を選択した方は、被害にあったことを想定して可能な範囲でお答えください</w:t>
            </w:r>
            <w:r w:rsidRPr="005C1E38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FC5620" w:rsidRPr="00066E52" w:rsidRDefault="004C094D" w:rsidP="009823D8">
            <w:pPr>
              <w:rPr>
                <w:rFonts w:ascii="Meiryo UI" w:eastAsia="Meiryo UI" w:hAnsi="Meiryo UI"/>
                <w:color w:val="000000" w:themeColor="text1"/>
                <w:sz w:val="22"/>
                <w:szCs w:val="23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826021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①トイレ　　　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1390141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②炊事　　　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217045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③風呂　　　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2006008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④洗濯　　　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257284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>⑤洗面</w:t>
            </w:r>
          </w:p>
          <w:p w:rsidR="00FC5620" w:rsidRPr="00066E52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181896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⑥水の調達・運搬　　　　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　</w:t>
            </w:r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793216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1"/>
                <w:szCs w:val="28"/>
              </w:rPr>
              <w:t>⑦断水情報の収集</w:t>
            </w:r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　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　　</w:t>
            </w:r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377784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066E52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1"/>
                <w:szCs w:val="28"/>
              </w:rPr>
              <w:t>⑧</w:t>
            </w:r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>仕事への支障</w:t>
            </w:r>
          </w:p>
          <w:p w:rsidR="00FC5620" w:rsidRPr="00D751DF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324122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66E52">
              <w:rPr>
                <w:rFonts w:ascii="Meiryo UI" w:eastAsia="Meiryo UI" w:hAnsi="Meiryo UI" w:hint="eastAsia"/>
                <w:sz w:val="22"/>
                <w:szCs w:val="28"/>
              </w:rPr>
              <w:t>⑨その他（　　　　　　　　　　　　　　　　　　　　　　　　　　　　　　　　）</w:t>
            </w:r>
          </w:p>
        </w:tc>
      </w:tr>
      <w:tr w:rsidR="00FC5620" w:rsidRPr="00EE38AB" w:rsidTr="009823D8">
        <w:trPr>
          <w:trHeight w:val="397"/>
        </w:trPr>
        <w:tc>
          <w:tcPr>
            <w:tcW w:w="446" w:type="dxa"/>
            <w:vMerge/>
            <w:shd w:val="clear" w:color="auto" w:fill="FF6600"/>
            <w:vAlign w:val="center"/>
          </w:tcPr>
          <w:p w:rsidR="00FC5620" w:rsidRPr="001B1079" w:rsidRDefault="00FC5620" w:rsidP="009823D8">
            <w:pPr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FC5620" w:rsidRPr="0006526F" w:rsidRDefault="00FC5620" w:rsidP="009823D8">
            <w:pPr>
              <w:jc w:val="center"/>
              <w:rPr>
                <w:rFonts w:ascii="Meiryo UI" w:eastAsia="Meiryo UI" w:hAnsi="Meiryo UI"/>
                <w:b/>
                <w:szCs w:val="28"/>
              </w:rPr>
            </w:pPr>
            <w:r w:rsidRPr="0006526F">
              <w:rPr>
                <w:rFonts w:ascii="Meiryo UI" w:eastAsia="Meiryo UI" w:hAnsi="Meiryo UI" w:hint="eastAsia"/>
                <w:b/>
                <w:szCs w:val="28"/>
              </w:rPr>
              <w:t>浸水</w:t>
            </w:r>
          </w:p>
        </w:tc>
        <w:tc>
          <w:tcPr>
            <w:tcW w:w="9600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620" w:rsidRPr="00231984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  <w:r w:rsidRPr="00231984">
              <w:rPr>
                <w:rFonts w:ascii="Meiryo UI" w:eastAsia="Meiryo UI" w:hAnsi="Meiryo UI" w:hint="eastAsia"/>
                <w:sz w:val="21"/>
                <w:szCs w:val="28"/>
                <w:u w:val="single"/>
              </w:rPr>
              <w:t>被害状況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　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1906179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　床上浸水があった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-1255971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　床下浸水があった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-913469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被害はなかった</w:t>
            </w:r>
          </w:p>
        </w:tc>
      </w:tr>
      <w:tr w:rsidR="00FC5620" w:rsidRPr="00EE38AB" w:rsidTr="009823D8">
        <w:trPr>
          <w:trHeight w:val="1474"/>
        </w:trPr>
        <w:tc>
          <w:tcPr>
            <w:tcW w:w="446" w:type="dxa"/>
            <w:vMerge/>
            <w:shd w:val="clear" w:color="auto" w:fill="FF6600"/>
            <w:vAlign w:val="center"/>
          </w:tcPr>
          <w:p w:rsidR="00FC5620" w:rsidRPr="001B1079" w:rsidRDefault="00FC5620" w:rsidP="009823D8">
            <w:pPr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454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FC5620" w:rsidRPr="001A3ED8" w:rsidRDefault="00FC5620" w:rsidP="009823D8">
            <w:pPr>
              <w:rPr>
                <w:rFonts w:ascii="Meiryo UI" w:eastAsia="Meiryo UI" w:hAnsi="Meiryo UI"/>
                <w:sz w:val="22"/>
                <w:szCs w:val="28"/>
                <w:u w:val="single"/>
              </w:rPr>
            </w:pPr>
          </w:p>
        </w:tc>
        <w:tc>
          <w:tcPr>
            <w:tcW w:w="9600" w:type="dxa"/>
            <w:tcBorders>
              <w:top w:val="dashSmallGap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C5620" w:rsidRPr="005C1E38" w:rsidRDefault="00FC5620" w:rsidP="009823D8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5C1E38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苦労したこと</w:t>
            </w:r>
            <w:r w:rsidRPr="005C1E3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C1E38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※複数回答可</w:t>
            </w:r>
            <w:r w:rsidRPr="005C1E38">
              <w:rPr>
                <w:rFonts w:ascii="Meiryo UI" w:eastAsia="Meiryo UI" w:hAnsi="Meiryo UI" w:hint="eastAsia"/>
                <w:sz w:val="20"/>
                <w:szCs w:val="20"/>
              </w:rPr>
              <w:t>（「</w:t>
            </w:r>
            <w:r w:rsidRPr="005C1E38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wave"/>
              </w:rPr>
              <w:t>被害がなかった」を選択した方は、被害にあったことを想定して可能な範囲でお答えください</w:t>
            </w:r>
            <w:r w:rsidRPr="005C1E38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FC5620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500930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6B3DF2">
              <w:rPr>
                <w:rFonts w:ascii="Meiryo UI" w:eastAsia="Meiryo UI" w:hAnsi="Meiryo UI" w:hint="eastAsia"/>
                <w:sz w:val="22"/>
                <w:szCs w:val="28"/>
              </w:rPr>
              <w:t>①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車や家財などの買い替え、修理　　</w:t>
            </w:r>
            <w:sdt>
              <w:sdtPr>
                <w:rPr>
                  <w:rFonts w:hint="eastAsia"/>
                  <w:sz w:val="21"/>
                  <w:szCs w:val="28"/>
                </w:rPr>
                <w:id w:val="-209901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②車や家財などの移動　</w:t>
            </w:r>
            <w:sdt>
              <w:sdtPr>
                <w:rPr>
                  <w:rFonts w:hint="eastAsia"/>
                  <w:sz w:val="21"/>
                  <w:szCs w:val="28"/>
                </w:rPr>
                <w:id w:val="453679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③解消後の土砂の撤去や家屋などの清掃</w:t>
            </w:r>
          </w:p>
          <w:p w:rsidR="00FC5620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560996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④浸水情報（箇所、深さなど）の収集　　</w:t>
            </w:r>
            <w:sdt>
              <w:sdtPr>
                <w:rPr>
                  <w:rFonts w:hint="eastAsia"/>
                  <w:sz w:val="21"/>
                  <w:szCs w:val="28"/>
                </w:rPr>
                <w:id w:val="-1936429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⑤安全な避難経路に関する情報の収集</w:t>
            </w:r>
          </w:p>
          <w:p w:rsidR="00FC5620" w:rsidRPr="00D751DF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1141107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⑥道路の通行　　　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742860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D83F4E">
                  <w:rPr>
                    <w:rFonts w:ascii="Meiryo UI" w:eastAsia="Meiryo UI" w:hAnsi="Meiryo UI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D83F4E">
              <w:rPr>
                <w:rFonts w:ascii="Meiryo UI" w:eastAsia="Meiryo UI" w:hAnsi="Meiryo UI" w:hint="eastAsia"/>
                <w:sz w:val="21"/>
                <w:szCs w:val="28"/>
              </w:rPr>
              <w:t>⑦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その他（　　　　　　　　 </w:t>
            </w:r>
            <w:r w:rsidR="00FC5620">
              <w:rPr>
                <w:rFonts w:ascii="Meiryo UI" w:eastAsia="Meiryo UI" w:hAnsi="Meiryo UI"/>
                <w:sz w:val="22"/>
                <w:szCs w:val="28"/>
              </w:rPr>
              <w:t xml:space="preserve">         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　　　　　　　　　　　　　　　　　　　　）</w:t>
            </w:r>
          </w:p>
        </w:tc>
      </w:tr>
      <w:tr w:rsidR="00FC5620" w:rsidRPr="00A0165B" w:rsidTr="009823D8">
        <w:trPr>
          <w:trHeight w:val="427"/>
        </w:trPr>
        <w:tc>
          <w:tcPr>
            <w:tcW w:w="446" w:type="dxa"/>
            <w:vMerge/>
            <w:shd w:val="clear" w:color="auto" w:fill="FF6600"/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</w:p>
        </w:tc>
        <w:tc>
          <w:tcPr>
            <w:tcW w:w="10054" w:type="dxa"/>
            <w:gridSpan w:val="2"/>
            <w:tcBorders>
              <w:bottom w:val="dashSmallGap" w:sz="4" w:space="0" w:color="auto"/>
              <w:right w:val="single" w:sz="12" w:space="0" w:color="000000"/>
            </w:tcBorders>
          </w:tcPr>
          <w:p w:rsidR="00FC5620" w:rsidRPr="00253768" w:rsidRDefault="00FC5620" w:rsidP="009823D8">
            <w:pPr>
              <w:snapToGrid w:val="0"/>
              <w:rPr>
                <w:rFonts w:ascii="Meiryo UI" w:eastAsia="Meiryo UI" w:hAnsi="Meiryo UI"/>
                <w:sz w:val="18"/>
              </w:rPr>
            </w:pPr>
            <w:r w:rsidRPr="00253768">
              <w:rPr>
                <w:rFonts w:ascii="Meiryo UI" w:eastAsia="Meiryo UI" w:hAnsi="Meiryo UI" w:hint="eastAsia"/>
                <w:sz w:val="18"/>
              </w:rPr>
              <w:t>【苦労した内容や想定した内容について具体的にお聞かせください。】</w:t>
            </w:r>
          </w:p>
          <w:p w:rsidR="00FC5620" w:rsidRPr="00A0165B" w:rsidRDefault="00FC5620" w:rsidP="009823D8">
            <w:pPr>
              <w:snapToGrid w:val="0"/>
              <w:rPr>
                <w:rFonts w:ascii="Meiryo UI" w:eastAsia="Meiryo UI" w:hAnsi="Meiryo UI"/>
                <w:sz w:val="21"/>
                <w:szCs w:val="28"/>
              </w:rPr>
            </w:pPr>
            <w:r w:rsidRPr="00202A78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202A78">
              <w:rPr>
                <w:rFonts w:ascii="Meiryo UI" w:eastAsia="Meiryo UI" w:hAnsi="Meiryo UI" w:hint="eastAsia"/>
                <w:sz w:val="18"/>
                <w:shd w:val="pct15" w:color="auto" w:fill="FFFFFF"/>
              </w:rPr>
              <w:t>(</w:t>
            </w:r>
            <w:r w:rsidRPr="00202A78">
              <w:rPr>
                <w:rFonts w:ascii="Meiryo UI" w:eastAsia="Meiryo UI" w:hAnsi="Meiryo UI" w:hint="eastAsia"/>
                <w:sz w:val="18"/>
                <w:szCs w:val="20"/>
                <w:shd w:val="pct15" w:color="auto" w:fill="FFFFFF"/>
              </w:rPr>
              <w:t>記入欄に「別紙のとおり」としていただき、別紙を添えて提出していただくことも可能です。)</w:t>
            </w:r>
          </w:p>
        </w:tc>
      </w:tr>
      <w:tr w:rsidR="00FC5620" w:rsidRPr="0041102C" w:rsidTr="009823D8">
        <w:trPr>
          <w:trHeight w:val="1134"/>
        </w:trPr>
        <w:tc>
          <w:tcPr>
            <w:tcW w:w="446" w:type="dxa"/>
            <w:vMerge/>
            <w:shd w:val="clear" w:color="auto" w:fill="FF6600"/>
          </w:tcPr>
          <w:p w:rsidR="00FC5620" w:rsidRDefault="00FC5620" w:rsidP="009823D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054" w:type="dxa"/>
            <w:gridSpan w:val="2"/>
            <w:tcBorders>
              <w:top w:val="dashSmallGap" w:sz="4" w:space="0" w:color="auto"/>
            </w:tcBorders>
          </w:tcPr>
          <w:p w:rsidR="00FC5620" w:rsidRPr="000E6CD0" w:rsidRDefault="00FC5620" w:rsidP="009823D8">
            <w:pPr>
              <w:rPr>
                <w:rFonts w:ascii="Meiryo UI" w:eastAsia="Meiryo UI" w:hAnsi="Meiryo UI"/>
                <w:sz w:val="21"/>
              </w:rPr>
            </w:pPr>
          </w:p>
        </w:tc>
      </w:tr>
    </w:tbl>
    <w:p w:rsidR="00FC5620" w:rsidRPr="00CC7B8C" w:rsidRDefault="00FC5620" w:rsidP="00FC5620">
      <w:pPr>
        <w:snapToGrid w:val="0"/>
        <w:rPr>
          <w:rFonts w:ascii="Meiryo UI" w:eastAsia="Meiryo UI" w:hAnsi="Meiryo UI"/>
          <w:sz w:val="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990"/>
      </w:tblGrid>
      <w:tr w:rsidR="00FC5620" w:rsidRPr="008727BC" w:rsidTr="009823D8">
        <w:trPr>
          <w:trHeight w:val="365"/>
        </w:trPr>
        <w:tc>
          <w:tcPr>
            <w:tcW w:w="446" w:type="dxa"/>
            <w:vMerge w:val="restart"/>
            <w:shd w:val="clear" w:color="auto" w:fill="00B0F0"/>
            <w:vAlign w:val="center"/>
          </w:tcPr>
          <w:p w:rsidR="00FC5620" w:rsidRPr="00C313D7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水道事業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C5620" w:rsidRDefault="00FC5620" w:rsidP="009823D8">
            <w:pPr>
              <w:spacing w:line="0" w:lineRule="atLeast"/>
              <w:ind w:left="209" w:hangingChars="100" w:hanging="209"/>
              <w:rPr>
                <w:rFonts w:ascii="Meiryo UI" w:eastAsia="Meiryo UI" w:hAnsi="Meiryo UI"/>
                <w:sz w:val="22"/>
                <w:szCs w:val="23"/>
              </w:rPr>
            </w:pPr>
            <w:r w:rsidRPr="0041102C">
              <w:rPr>
                <w:rFonts w:ascii="Meiryo UI" w:eastAsia="Meiryo UI" w:hAnsi="Meiryo UI" w:hint="eastAsia"/>
                <w:b/>
                <w:sz w:val="22"/>
                <w:szCs w:val="23"/>
              </w:rPr>
              <w:t xml:space="preserve">１　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水道事業は、事業のほとんどを市税ではなく</w:t>
            </w:r>
            <w:r w:rsidRPr="003D49C5">
              <w:rPr>
                <w:rFonts w:ascii="Meiryo UI" w:eastAsia="Meiryo UI" w:hAnsi="Meiryo UI" w:hint="eastAsia"/>
                <w:sz w:val="22"/>
                <w:szCs w:val="23"/>
              </w:rPr>
              <w:t>水道料金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で運営をしています。</w:t>
            </w:r>
          </w:p>
          <w:p w:rsidR="00FC5620" w:rsidRPr="003D49C5" w:rsidRDefault="00FC5620" w:rsidP="009823D8">
            <w:pPr>
              <w:spacing w:line="0" w:lineRule="atLeast"/>
              <w:ind w:leftChars="100" w:left="229" w:firstLineChars="50" w:firstLine="105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sz w:val="22"/>
                <w:szCs w:val="23"/>
              </w:rPr>
              <w:t>あなたはこのことをご存知でしたか。該当する□に✔を入れてください。</w:t>
            </w:r>
          </w:p>
        </w:tc>
      </w:tr>
      <w:tr w:rsidR="00FC5620" w:rsidRPr="008727BC" w:rsidTr="009823D8">
        <w:trPr>
          <w:trHeight w:val="397"/>
        </w:trPr>
        <w:tc>
          <w:tcPr>
            <w:tcW w:w="446" w:type="dxa"/>
            <w:vMerge/>
            <w:shd w:val="clear" w:color="auto" w:fill="00B0F0"/>
            <w:vAlign w:val="center"/>
          </w:tcPr>
          <w:p w:rsidR="00FC5620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620" w:rsidRPr="00926864" w:rsidRDefault="004C094D" w:rsidP="009823D8">
            <w:pPr>
              <w:ind w:firstLineChars="1200" w:firstLine="2394"/>
              <w:rPr>
                <w:rFonts w:ascii="Meiryo UI" w:eastAsia="Meiryo UI" w:hAnsi="Meiryo UI"/>
                <w:sz w:val="21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425539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知っていた　　　　　　　　　　　　　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-2122524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知らなかった</w:t>
            </w:r>
          </w:p>
        </w:tc>
      </w:tr>
      <w:tr w:rsidR="00FC5620" w:rsidRPr="008727BC" w:rsidTr="009823D8">
        <w:trPr>
          <w:trHeight w:val="365"/>
        </w:trPr>
        <w:tc>
          <w:tcPr>
            <w:tcW w:w="446" w:type="dxa"/>
            <w:vMerge/>
            <w:shd w:val="clear" w:color="auto" w:fill="00B0F0"/>
            <w:vAlign w:val="center"/>
          </w:tcPr>
          <w:p w:rsidR="00FC5620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C5620" w:rsidRPr="00B51430" w:rsidRDefault="00FC5620" w:rsidP="009823D8">
            <w:pPr>
              <w:spacing w:line="0" w:lineRule="atLeast"/>
              <w:ind w:left="356" w:hangingChars="170" w:hanging="356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3"/>
              </w:rPr>
              <w:t>２</w:t>
            </w:r>
            <w:r w:rsidRPr="00184E1B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3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水道事業は、事業のほとんどを市税ではなく</w:t>
            </w:r>
            <w:r w:rsidRPr="003D49C5">
              <w:rPr>
                <w:rFonts w:ascii="Meiryo UI" w:eastAsia="Meiryo UI" w:hAnsi="Meiryo UI" w:hint="eastAsia"/>
                <w:sz w:val="22"/>
                <w:szCs w:val="23"/>
              </w:rPr>
              <w:t>水道料金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で運営をしています。このことを前提として、</w:t>
            </w:r>
            <w:r w:rsidRPr="00184E1B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いまあなたにとって、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優先して</w:t>
            </w:r>
            <w:r w:rsidRPr="00184E1B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実施すべきと思う事業はありますか。</w:t>
            </w:r>
          </w:p>
          <w:p w:rsidR="00FC5620" w:rsidRDefault="00FC5620" w:rsidP="009823D8">
            <w:pPr>
              <w:spacing w:line="0" w:lineRule="atLeast"/>
              <w:ind w:leftChars="150" w:left="344"/>
              <w:rPr>
                <w:rFonts w:ascii="Meiryo UI" w:eastAsia="Meiryo UI" w:hAnsi="Meiryo UI"/>
                <w:b/>
                <w:color w:val="000000" w:themeColor="text1"/>
                <w:sz w:val="22"/>
                <w:szCs w:val="23"/>
              </w:rPr>
            </w:pPr>
            <w:r w:rsidRPr="00184E1B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下記から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優先すべきと思う事業を選び□に✔を入れてください。　※複数回答可</w:t>
            </w:r>
          </w:p>
        </w:tc>
      </w:tr>
      <w:tr w:rsidR="00FC5620" w:rsidRPr="00EE38AB" w:rsidTr="009823D8">
        <w:trPr>
          <w:trHeight w:val="2077"/>
        </w:trPr>
        <w:tc>
          <w:tcPr>
            <w:tcW w:w="446" w:type="dxa"/>
            <w:vMerge/>
            <w:shd w:val="clear" w:color="auto" w:fill="00B0F0"/>
            <w:vAlign w:val="center"/>
          </w:tcPr>
          <w:p w:rsidR="00FC5620" w:rsidRPr="001B1079" w:rsidRDefault="00FC5620" w:rsidP="009823D8">
            <w:pPr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9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620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593860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 w:rsidRPr="006B3DF2">
              <w:rPr>
                <w:rFonts w:ascii="Meiryo UI" w:eastAsia="Meiryo UI" w:hAnsi="Meiryo UI" w:hint="eastAsia"/>
                <w:sz w:val="22"/>
                <w:szCs w:val="28"/>
              </w:rPr>
              <w:t>①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巨大地震や自然災害に備え、水道管・施設に投資を行う「重要な管・施設の強靭化」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color w:val="FF0000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349295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②災害時の事業継続のため、訓練や研修、関係団体との連携強化などを行う</w:t>
            </w:r>
            <w:r w:rsidR="00FC5620" w:rsidRPr="009608C3">
              <w:rPr>
                <w:rFonts w:ascii="Meiryo UI" w:eastAsia="Meiryo UI" w:hAnsi="Meiryo UI" w:hint="eastAsia"/>
                <w:color w:val="000000" w:themeColor="text1"/>
                <w:sz w:val="22"/>
                <w:szCs w:val="28"/>
              </w:rPr>
              <w:t>「災害時などの対応や体制の確立」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431087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③将来にわたり水道を使い続けられるよう、計画的な更新等を行う「管・施設の老朽化対策」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314372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④需要減少に合わせ施設の小規模化や統廃合などを行う「管・施設の効率化」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color w:val="FF0000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1017612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⑤水質維持のため、水質管理や鉛製給水管の更新などを行う「安全でおいしい水の安定的な供給」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965281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⑥お客様の利便性を高めるため、キャッシュレス決済拡大などを行う「接客・窓口サービスなどの充実」</w:t>
            </w:r>
          </w:p>
          <w:p w:rsidR="00FC5620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167640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⑦特になし</w:t>
            </w:r>
          </w:p>
          <w:p w:rsidR="00FC5620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750580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 xml:space="preserve"> ⑧その他（　　　　　　　　　　　　　　　　　　　　　　　　　　　　　　　　　　　　　　　　　　）</w:t>
            </w:r>
          </w:p>
          <w:p w:rsidR="00FC5620" w:rsidRPr="006147FA" w:rsidRDefault="00FC5620" w:rsidP="009823D8">
            <w:pPr>
              <w:ind w:firstLineChars="100" w:firstLine="209"/>
              <w:rPr>
                <w:rFonts w:ascii="Meiryo UI" w:eastAsia="Meiryo UI" w:hAnsi="Meiryo UI"/>
                <w:sz w:val="22"/>
                <w:szCs w:val="28"/>
              </w:rPr>
            </w:pPr>
            <w:r>
              <w:rPr>
                <w:rFonts w:ascii="Meiryo UI" w:eastAsia="Meiryo UI" w:hAnsi="Meiryo UI" w:hint="eastAsia"/>
                <w:sz w:val="22"/>
                <w:szCs w:val="28"/>
              </w:rPr>
              <w:t>※今後、12年間で水道事業において重点的に取り組む投資目標は、</w:t>
            </w:r>
            <w:r w:rsidRPr="00EE38AB">
              <w:rPr>
                <w:rFonts w:ascii="Meiryo UI" w:eastAsia="Meiryo UI" w:hAnsi="Meiryo UI" w:hint="eastAsia"/>
                <w:sz w:val="22"/>
                <w:szCs w:val="28"/>
                <w:u w:val="wave"/>
              </w:rPr>
              <w:t>概要資料４ページ</w:t>
            </w:r>
            <w:r>
              <w:rPr>
                <w:rFonts w:ascii="Meiryo UI" w:eastAsia="Meiryo UI" w:hAnsi="Meiryo UI" w:hint="eastAsia"/>
                <w:sz w:val="22"/>
                <w:szCs w:val="28"/>
              </w:rPr>
              <w:t>に記載しています。</w:t>
            </w:r>
          </w:p>
        </w:tc>
      </w:tr>
      <w:tr w:rsidR="00FC5620" w:rsidRPr="00A0165B" w:rsidTr="009823D8">
        <w:trPr>
          <w:trHeight w:val="427"/>
        </w:trPr>
        <w:tc>
          <w:tcPr>
            <w:tcW w:w="446" w:type="dxa"/>
            <w:vMerge/>
            <w:shd w:val="clear" w:color="auto" w:fill="00B0F0"/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</w:p>
        </w:tc>
        <w:tc>
          <w:tcPr>
            <w:tcW w:w="9990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  <w:r>
              <w:rPr>
                <w:rFonts w:ascii="Meiryo UI" w:eastAsia="Meiryo UI" w:hAnsi="Meiryo UI" w:hint="eastAsia"/>
                <w:sz w:val="20"/>
              </w:rPr>
              <w:t>【それを選んだ</w:t>
            </w:r>
            <w:r w:rsidRPr="00926864">
              <w:rPr>
                <w:rFonts w:ascii="Meiryo UI" w:eastAsia="Meiryo UI" w:hAnsi="Meiryo UI" w:hint="eastAsia"/>
                <w:sz w:val="20"/>
              </w:rPr>
              <w:t>理由をお書きください】</w:t>
            </w:r>
            <w:r w:rsidRPr="00202A78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202A78">
              <w:rPr>
                <w:rFonts w:ascii="Meiryo UI" w:eastAsia="Meiryo UI" w:hAnsi="Meiryo UI" w:hint="eastAsia"/>
                <w:sz w:val="18"/>
                <w:shd w:val="pct15" w:color="auto" w:fill="FFFFFF"/>
              </w:rPr>
              <w:t>(</w:t>
            </w:r>
            <w:r w:rsidRPr="00202A78">
              <w:rPr>
                <w:rFonts w:ascii="Meiryo UI" w:eastAsia="Meiryo UI" w:hAnsi="Meiryo UI" w:hint="eastAsia"/>
                <w:sz w:val="18"/>
                <w:szCs w:val="20"/>
                <w:shd w:val="pct15" w:color="auto" w:fill="FFFFFF"/>
              </w:rPr>
              <w:t>記入欄に「別紙のとおり」としていただき、別紙を添えて提出していただくことも可能です。)</w:t>
            </w:r>
          </w:p>
        </w:tc>
      </w:tr>
      <w:tr w:rsidR="00FC5620" w:rsidRPr="0041102C" w:rsidTr="009823D8">
        <w:trPr>
          <w:trHeight w:val="1077"/>
        </w:trPr>
        <w:tc>
          <w:tcPr>
            <w:tcW w:w="446" w:type="dxa"/>
            <w:vMerge/>
            <w:shd w:val="clear" w:color="auto" w:fill="00B0F0"/>
          </w:tcPr>
          <w:p w:rsidR="00FC5620" w:rsidRDefault="00FC5620" w:rsidP="009823D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90" w:type="dxa"/>
            <w:tcBorders>
              <w:top w:val="dashSmallGap" w:sz="4" w:space="0" w:color="auto"/>
              <w:bottom w:val="single" w:sz="12" w:space="0" w:color="auto"/>
            </w:tcBorders>
          </w:tcPr>
          <w:p w:rsidR="00FC5620" w:rsidRPr="000E6CD0" w:rsidRDefault="00FC5620" w:rsidP="009823D8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C5620" w:rsidRPr="007F5AE7" w:rsidTr="009823D8">
        <w:trPr>
          <w:trHeight w:val="340"/>
        </w:trPr>
        <w:tc>
          <w:tcPr>
            <w:tcW w:w="446" w:type="dxa"/>
            <w:vMerge/>
            <w:shd w:val="clear" w:color="auto" w:fill="00B0F0"/>
          </w:tcPr>
          <w:p w:rsidR="00FC5620" w:rsidRPr="00CC0BDB" w:rsidRDefault="00FC5620" w:rsidP="009823D8">
            <w:pPr>
              <w:rPr>
                <w:rFonts w:ascii="Meiryo UI" w:eastAsia="Meiryo UI" w:hAnsi="Meiryo UI"/>
                <w:b/>
                <w:szCs w:val="24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5620" w:rsidRPr="00CC0BDB" w:rsidRDefault="00FC5620" w:rsidP="009823D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r>
              <w:rPr>
                <w:rFonts w:ascii="Meiryo UI" w:eastAsia="Meiryo UI" w:hAnsi="Meiryo UI" w:hint="eastAsia"/>
                <w:b/>
                <w:szCs w:val="24"/>
              </w:rPr>
              <w:t>３</w:t>
            </w:r>
            <w:r w:rsidRPr="007F5AE7">
              <w:rPr>
                <w:rFonts w:ascii="Meiryo UI" w:eastAsia="Meiryo UI" w:hAnsi="Meiryo UI" w:hint="eastAsia"/>
                <w:b/>
                <w:szCs w:val="24"/>
              </w:rPr>
              <w:t xml:space="preserve">　その他</w:t>
            </w:r>
            <w:r>
              <w:rPr>
                <w:rFonts w:ascii="Meiryo UI" w:eastAsia="Meiryo UI" w:hAnsi="Meiryo UI" w:hint="eastAsia"/>
                <w:b/>
                <w:szCs w:val="24"/>
              </w:rPr>
              <w:t xml:space="preserve">　</w:t>
            </w:r>
            <w:r w:rsidRPr="007F5AE7">
              <w:rPr>
                <w:rFonts w:ascii="Meiryo UI" w:eastAsia="Meiryo UI" w:hAnsi="Meiryo UI" w:hint="eastAsia"/>
                <w:sz w:val="22"/>
              </w:rPr>
              <w:t>※</w:t>
            </w:r>
            <w:r>
              <w:rPr>
                <w:rFonts w:ascii="Meiryo UI" w:eastAsia="Meiryo UI" w:hAnsi="Meiryo UI" w:hint="eastAsia"/>
                <w:sz w:val="22"/>
              </w:rPr>
              <w:t>水道事業</w:t>
            </w:r>
            <w:r w:rsidRPr="007F5AE7">
              <w:rPr>
                <w:rFonts w:ascii="Meiryo UI" w:eastAsia="Meiryo UI" w:hAnsi="Meiryo UI" w:hint="eastAsia"/>
                <w:sz w:val="22"/>
              </w:rPr>
              <w:t>に期待することや、ご意見など自由にお書きください。</w:t>
            </w:r>
          </w:p>
        </w:tc>
      </w:tr>
      <w:tr w:rsidR="00FC5620" w:rsidRPr="007F5AE7" w:rsidTr="009823D8">
        <w:trPr>
          <w:trHeight w:val="340"/>
        </w:trPr>
        <w:tc>
          <w:tcPr>
            <w:tcW w:w="446" w:type="dxa"/>
            <w:vMerge/>
            <w:shd w:val="clear" w:color="auto" w:fill="00B0F0"/>
          </w:tcPr>
          <w:p w:rsidR="00FC5620" w:rsidRPr="00926864" w:rsidRDefault="00FC5620" w:rsidP="009823D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dotted" w:sz="4" w:space="0" w:color="auto"/>
            </w:tcBorders>
          </w:tcPr>
          <w:p w:rsidR="00FC5620" w:rsidRPr="00926864" w:rsidRDefault="00FC5620" w:rsidP="009823D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26864">
              <w:rPr>
                <w:rFonts w:ascii="Meiryo UI" w:eastAsia="Meiryo UI" w:hAnsi="Meiryo UI" w:hint="eastAsia"/>
                <w:sz w:val="20"/>
                <w:szCs w:val="20"/>
              </w:rPr>
              <w:t>【ご意見の内容】</w:t>
            </w:r>
            <w:r w:rsidRPr="00926864">
              <w:rPr>
                <w:rFonts w:ascii="Meiryo UI" w:eastAsia="Meiryo UI" w:hAnsi="Meiryo UI" w:hint="eastAsia"/>
                <w:sz w:val="20"/>
                <w:szCs w:val="20"/>
                <w:shd w:val="pct15" w:color="auto" w:fill="FFFFFF"/>
              </w:rPr>
              <w:t>（記入欄に「別紙のとおり」としていただき、別紙を添えて提出していただくことも可能です。）</w:t>
            </w:r>
          </w:p>
        </w:tc>
      </w:tr>
      <w:tr w:rsidR="00FC5620" w:rsidRPr="007F5AE7" w:rsidTr="009823D8">
        <w:trPr>
          <w:trHeight w:val="1077"/>
        </w:trPr>
        <w:tc>
          <w:tcPr>
            <w:tcW w:w="446" w:type="dxa"/>
            <w:vMerge/>
            <w:tcBorders>
              <w:bottom w:val="single" w:sz="12" w:space="0" w:color="auto"/>
            </w:tcBorders>
            <w:shd w:val="clear" w:color="auto" w:fill="00B0F0"/>
          </w:tcPr>
          <w:p w:rsidR="00FC5620" w:rsidRDefault="00FC5620" w:rsidP="009823D8">
            <w:pPr>
              <w:rPr>
                <w:rFonts w:ascii="Meiryo UI" w:eastAsia="Meiryo UI" w:hAnsi="Meiryo UI"/>
                <w:sz w:val="22"/>
                <w:highlight w:val="yellow"/>
              </w:rPr>
            </w:pPr>
          </w:p>
        </w:tc>
        <w:tc>
          <w:tcPr>
            <w:tcW w:w="9990" w:type="dxa"/>
            <w:tcBorders>
              <w:top w:val="dotted" w:sz="4" w:space="0" w:color="auto"/>
              <w:bottom w:val="single" w:sz="12" w:space="0" w:color="auto"/>
            </w:tcBorders>
          </w:tcPr>
          <w:p w:rsidR="00FC5620" w:rsidRPr="002A7700" w:rsidRDefault="00FC5620" w:rsidP="009823D8">
            <w:pPr>
              <w:rPr>
                <w:rFonts w:ascii="Meiryo UI" w:eastAsia="Meiryo UI" w:hAnsi="Meiryo UI"/>
                <w:sz w:val="21"/>
                <w:highlight w:val="yellow"/>
              </w:rPr>
            </w:pPr>
          </w:p>
        </w:tc>
      </w:tr>
    </w:tbl>
    <w:p w:rsidR="00FC5620" w:rsidRDefault="00FC5620" w:rsidP="00FC5620">
      <w:pPr>
        <w:snapToGrid w:val="0"/>
        <w:rPr>
          <w:rFonts w:ascii="Meiryo UI" w:eastAsia="Meiryo UI" w:hAnsi="Meiryo UI"/>
          <w:sz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990"/>
      </w:tblGrid>
      <w:tr w:rsidR="00FC5620" w:rsidRPr="00202A78" w:rsidTr="009823D8">
        <w:trPr>
          <w:trHeight w:val="365"/>
        </w:trPr>
        <w:tc>
          <w:tcPr>
            <w:tcW w:w="446" w:type="dxa"/>
            <w:vMerge w:val="restart"/>
            <w:shd w:val="clear" w:color="auto" w:fill="00B050"/>
            <w:vAlign w:val="center"/>
          </w:tcPr>
          <w:p w:rsidR="00FC5620" w:rsidRPr="00C313D7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下水道事業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5620" w:rsidRDefault="00FC5620" w:rsidP="009823D8">
            <w:pPr>
              <w:spacing w:line="0" w:lineRule="atLeast"/>
              <w:ind w:left="209" w:hangingChars="100" w:hanging="209"/>
              <w:rPr>
                <w:rFonts w:ascii="Meiryo UI" w:eastAsia="Meiryo UI" w:hAnsi="Meiryo UI"/>
                <w:sz w:val="22"/>
                <w:szCs w:val="23"/>
              </w:rPr>
            </w:pPr>
            <w:r w:rsidRPr="00EE38AB">
              <w:rPr>
                <w:rFonts w:ascii="Meiryo UI" w:eastAsia="Meiryo UI" w:hAnsi="Meiryo UI" w:hint="eastAsia"/>
                <w:b/>
                <w:sz w:val="22"/>
                <w:szCs w:val="23"/>
              </w:rPr>
              <w:t>１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 xml:space="preserve">　下水道事業は、浸水対策事業を除く事業のほとんどを、市税ではなく下水道使用料で運営をしています。</w:t>
            </w:r>
          </w:p>
          <w:p w:rsidR="00FC5620" w:rsidRPr="009608C3" w:rsidRDefault="00FC5620" w:rsidP="009823D8">
            <w:pPr>
              <w:spacing w:line="0" w:lineRule="atLeast"/>
              <w:ind w:leftChars="160" w:left="576" w:hangingChars="100" w:hanging="209"/>
              <w:rPr>
                <w:rFonts w:ascii="Meiryo UI" w:eastAsia="Meiryo UI" w:hAnsi="Meiryo UI"/>
                <w:color w:val="000000" w:themeColor="text1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sz w:val="22"/>
                <w:szCs w:val="23"/>
              </w:rPr>
              <w:t>あなたはこのことをご存知でしたか。該当する□に✔を入れてください。</w:t>
            </w:r>
          </w:p>
        </w:tc>
      </w:tr>
      <w:tr w:rsidR="00FC5620" w:rsidRPr="00202A78" w:rsidTr="009823D8">
        <w:trPr>
          <w:trHeight w:val="454"/>
        </w:trPr>
        <w:tc>
          <w:tcPr>
            <w:tcW w:w="446" w:type="dxa"/>
            <w:vMerge/>
            <w:shd w:val="clear" w:color="auto" w:fill="00B050"/>
            <w:vAlign w:val="center"/>
          </w:tcPr>
          <w:p w:rsidR="00FC5620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5620" w:rsidRPr="00926864" w:rsidRDefault="004C094D" w:rsidP="009823D8">
            <w:pPr>
              <w:snapToGrid w:val="0"/>
              <w:jc w:val="center"/>
              <w:rPr>
                <w:rFonts w:ascii="Meiryo UI" w:eastAsia="Meiryo UI" w:hAnsi="Meiryo UI"/>
                <w:sz w:val="21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1594856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014140">
              <w:rPr>
                <w:rFonts w:ascii="Meiryo UI" w:eastAsia="Meiryo UI" w:hAnsi="Meiryo UI" w:hint="eastAsia"/>
                <w:sz w:val="16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16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知っていた　　　　　　　　　　　　　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142853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知らなかった</w:t>
            </w:r>
          </w:p>
        </w:tc>
      </w:tr>
      <w:tr w:rsidR="00FC5620" w:rsidRPr="00202A78" w:rsidTr="009823D8">
        <w:trPr>
          <w:trHeight w:val="365"/>
        </w:trPr>
        <w:tc>
          <w:tcPr>
            <w:tcW w:w="446" w:type="dxa"/>
            <w:vMerge/>
            <w:shd w:val="clear" w:color="auto" w:fill="00B050"/>
            <w:vAlign w:val="center"/>
          </w:tcPr>
          <w:p w:rsidR="00FC5620" w:rsidRDefault="00FC5620" w:rsidP="009823D8">
            <w:pPr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5620" w:rsidRPr="006D4983" w:rsidRDefault="00FC5620" w:rsidP="009823D8">
            <w:pPr>
              <w:spacing w:line="0" w:lineRule="atLeast"/>
              <w:ind w:left="356" w:hangingChars="170" w:hanging="356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3"/>
              </w:rPr>
              <w:t>２</w:t>
            </w:r>
            <w:r w:rsidRPr="009608C3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3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下水道事業は、浸水対策事業を除く事業のほとんどを、市税ではなく下水道使用料で運営していますが、</w:t>
            </w:r>
            <w:r w:rsidRPr="009608C3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いまあなたにとって、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優先して</w:t>
            </w:r>
            <w:r w:rsidRPr="009608C3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実施すべきと思う事業はありますか。</w:t>
            </w:r>
          </w:p>
          <w:p w:rsidR="00FC5620" w:rsidRPr="009608C3" w:rsidRDefault="00FC5620" w:rsidP="009823D8">
            <w:pPr>
              <w:spacing w:line="0" w:lineRule="atLeast"/>
              <w:ind w:firstLineChars="150" w:firstLine="314"/>
              <w:rPr>
                <w:rFonts w:ascii="Meiryo UI" w:eastAsia="Meiryo UI" w:hAnsi="Meiryo UI"/>
                <w:b/>
                <w:color w:val="000000" w:themeColor="text1"/>
                <w:sz w:val="22"/>
                <w:szCs w:val="23"/>
              </w:rPr>
            </w:pPr>
            <w:r w:rsidRPr="009608C3">
              <w:rPr>
                <w:rFonts w:ascii="Meiryo UI" w:eastAsia="Meiryo UI" w:hAnsi="Meiryo UI" w:hint="eastAsia"/>
                <w:color w:val="000000" w:themeColor="text1"/>
                <w:sz w:val="22"/>
                <w:szCs w:val="23"/>
              </w:rPr>
              <w:t>下記から優先すべきと思う事業を選び□に✔を入れてください。　※複数回答可</w:t>
            </w:r>
          </w:p>
        </w:tc>
      </w:tr>
      <w:tr w:rsidR="00FC5620" w:rsidRPr="006147FA" w:rsidTr="009823D8">
        <w:trPr>
          <w:trHeight w:val="1928"/>
        </w:trPr>
        <w:tc>
          <w:tcPr>
            <w:tcW w:w="446" w:type="dxa"/>
            <w:vMerge/>
            <w:shd w:val="clear" w:color="auto" w:fill="00B050"/>
            <w:vAlign w:val="center"/>
          </w:tcPr>
          <w:p w:rsidR="00FC5620" w:rsidRPr="001B1079" w:rsidRDefault="00FC5620" w:rsidP="009823D8">
            <w:pPr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</w:p>
        </w:tc>
        <w:tc>
          <w:tcPr>
            <w:tcW w:w="9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44801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①巨大地震や津波に備え、下水道管・施設に投資を行う「重要な管・施設の強靭化」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793287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②浸水被害の軽減のため、ハード及びソフトの両面から対策を行う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「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浸水対策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color w:val="FF0000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75254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③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災害時の事業継続のため、訓練や研修、関係団体との連携強化などを行う</w:t>
            </w:r>
            <w:r w:rsidR="00FC5620" w:rsidRPr="009608C3">
              <w:rPr>
                <w:rFonts w:ascii="Meiryo UI" w:eastAsia="Meiryo UI" w:hAnsi="Meiryo UI" w:hint="eastAsia"/>
                <w:color w:val="000000" w:themeColor="text1"/>
                <w:sz w:val="22"/>
                <w:szCs w:val="28"/>
              </w:rPr>
              <w:t>「災害時などの対応や体制の確立」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981729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9608C3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④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将来にわたり下水道を使い続けられるよう、計画的な改築を行う「管・施設の老朽化対策」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039093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9608C3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⑤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需要減少に合わせ施設の小規模化や統廃合などを行う「管・施設の効率化」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color w:val="FF0000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927376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9608C3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⑥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川や海をきれいに保つため、下水道整備などを行う「水環境の保護・改善」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381218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9608C3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⑦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お客様の利便性を高めるため、キャッシュレス決済拡大などを行う「接客・窓口サービスなどの充実」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-450785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9608C3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⑧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特になし</w:t>
            </w:r>
          </w:p>
          <w:p w:rsidR="00FC5620" w:rsidRPr="009608C3" w:rsidRDefault="004C094D" w:rsidP="009823D8">
            <w:pPr>
              <w:rPr>
                <w:rFonts w:ascii="Meiryo UI" w:eastAsia="Meiryo UI" w:hAnsi="Meiryo UI"/>
                <w:sz w:val="22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232823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 w:rsidRPr="009608C3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 xml:space="preserve"> </w:t>
            </w:r>
            <w:r w:rsidR="00FC5620">
              <w:rPr>
                <w:rFonts w:ascii="Meiryo UI" w:eastAsia="Meiryo UI" w:hAnsi="Meiryo UI" w:hint="eastAsia"/>
                <w:sz w:val="22"/>
                <w:szCs w:val="28"/>
              </w:rPr>
              <w:t>⑨</w:t>
            </w:r>
            <w:r w:rsidR="00FC5620" w:rsidRPr="009608C3">
              <w:rPr>
                <w:rFonts w:ascii="Meiryo UI" w:eastAsia="Meiryo UI" w:hAnsi="Meiryo UI" w:hint="eastAsia"/>
                <w:sz w:val="22"/>
                <w:szCs w:val="28"/>
              </w:rPr>
              <w:t>その他（　　　　　　　　　　　　　　　　　　　　　　　　　　　　　　　　　　　　　　　　　　）</w:t>
            </w:r>
          </w:p>
          <w:p w:rsidR="00FC5620" w:rsidRPr="009608C3" w:rsidRDefault="00FC5620" w:rsidP="009823D8">
            <w:pPr>
              <w:ind w:firstLineChars="100" w:firstLine="209"/>
              <w:rPr>
                <w:rFonts w:ascii="Meiryo UI" w:eastAsia="Meiryo UI" w:hAnsi="Meiryo UI"/>
                <w:sz w:val="22"/>
                <w:szCs w:val="28"/>
              </w:rPr>
            </w:pPr>
            <w:r w:rsidRPr="009608C3">
              <w:rPr>
                <w:rFonts w:ascii="Meiryo UI" w:eastAsia="Meiryo UI" w:hAnsi="Meiryo UI" w:hint="eastAsia"/>
                <w:sz w:val="22"/>
                <w:szCs w:val="28"/>
              </w:rPr>
              <w:t>※今後、12年間で下水道事業において重点的に取り組む投資目標は、</w:t>
            </w:r>
            <w:r w:rsidRPr="009608C3">
              <w:rPr>
                <w:rFonts w:ascii="Meiryo UI" w:eastAsia="Meiryo UI" w:hAnsi="Meiryo UI" w:hint="eastAsia"/>
                <w:sz w:val="22"/>
                <w:szCs w:val="28"/>
                <w:u w:val="wave"/>
              </w:rPr>
              <w:t>概要資料10ページ</w:t>
            </w:r>
            <w:r w:rsidRPr="009608C3">
              <w:rPr>
                <w:rFonts w:ascii="Meiryo UI" w:eastAsia="Meiryo UI" w:hAnsi="Meiryo UI" w:hint="eastAsia"/>
                <w:sz w:val="22"/>
                <w:szCs w:val="28"/>
              </w:rPr>
              <w:t>に記載しています。</w:t>
            </w:r>
          </w:p>
        </w:tc>
      </w:tr>
      <w:tr w:rsidR="00FC5620" w:rsidRPr="00A0165B" w:rsidTr="009823D8">
        <w:trPr>
          <w:trHeight w:val="397"/>
        </w:trPr>
        <w:tc>
          <w:tcPr>
            <w:tcW w:w="446" w:type="dxa"/>
            <w:vMerge/>
            <w:shd w:val="clear" w:color="auto" w:fill="00B050"/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</w:p>
        </w:tc>
        <w:tc>
          <w:tcPr>
            <w:tcW w:w="9990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  <w:r>
              <w:rPr>
                <w:rFonts w:ascii="Meiryo UI" w:eastAsia="Meiryo UI" w:hAnsi="Meiryo UI" w:hint="eastAsia"/>
                <w:sz w:val="20"/>
              </w:rPr>
              <w:t>【それを選んだ</w:t>
            </w:r>
            <w:r w:rsidRPr="00926864">
              <w:rPr>
                <w:rFonts w:ascii="Meiryo UI" w:eastAsia="Meiryo UI" w:hAnsi="Meiryo UI" w:hint="eastAsia"/>
                <w:sz w:val="20"/>
              </w:rPr>
              <w:t>理由をお書きください】</w:t>
            </w:r>
            <w:r w:rsidRPr="00293F53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293F53">
              <w:rPr>
                <w:rFonts w:ascii="Meiryo UI" w:eastAsia="Meiryo UI" w:hAnsi="Meiryo UI" w:hint="eastAsia"/>
                <w:sz w:val="18"/>
                <w:shd w:val="pct15" w:color="auto" w:fill="FFFFFF"/>
              </w:rPr>
              <w:t>(</w:t>
            </w:r>
            <w:r w:rsidRPr="00293F53">
              <w:rPr>
                <w:rFonts w:ascii="Meiryo UI" w:eastAsia="Meiryo UI" w:hAnsi="Meiryo UI" w:hint="eastAsia"/>
                <w:sz w:val="18"/>
                <w:szCs w:val="20"/>
                <w:shd w:val="pct15" w:color="auto" w:fill="FFFFFF"/>
              </w:rPr>
              <w:t>記入欄に「別紙のとおり」としていただき、別紙を添えて提出していただくことも可能です。)</w:t>
            </w:r>
          </w:p>
        </w:tc>
      </w:tr>
      <w:tr w:rsidR="00FC5620" w:rsidRPr="002A7700" w:rsidTr="009823D8">
        <w:trPr>
          <w:trHeight w:val="1134"/>
        </w:trPr>
        <w:tc>
          <w:tcPr>
            <w:tcW w:w="446" w:type="dxa"/>
            <w:vMerge/>
            <w:shd w:val="clear" w:color="auto" w:fill="00B050"/>
          </w:tcPr>
          <w:p w:rsidR="00FC5620" w:rsidRDefault="00FC5620" w:rsidP="009823D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90" w:type="dxa"/>
            <w:tcBorders>
              <w:top w:val="dashSmallGap" w:sz="4" w:space="0" w:color="auto"/>
              <w:bottom w:val="single" w:sz="12" w:space="0" w:color="auto"/>
            </w:tcBorders>
          </w:tcPr>
          <w:p w:rsidR="00FC5620" w:rsidRPr="002A7700" w:rsidRDefault="00FC5620" w:rsidP="009823D8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C5620" w:rsidRPr="009A3A8A" w:rsidTr="009823D8">
        <w:trPr>
          <w:trHeight w:val="1309"/>
        </w:trPr>
        <w:tc>
          <w:tcPr>
            <w:tcW w:w="446" w:type="dxa"/>
            <w:vMerge/>
            <w:shd w:val="clear" w:color="auto" w:fill="00B050"/>
          </w:tcPr>
          <w:p w:rsidR="00FC5620" w:rsidRPr="0041102C" w:rsidRDefault="00FC5620" w:rsidP="009823D8">
            <w:pPr>
              <w:rPr>
                <w:rFonts w:ascii="Meiryo UI" w:eastAsia="Meiryo UI" w:hAnsi="Meiryo UI"/>
                <w:sz w:val="22"/>
                <w:szCs w:val="23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FC5620" w:rsidRPr="0041102C" w:rsidRDefault="00FC5620" w:rsidP="009823D8">
            <w:pPr>
              <w:spacing w:line="0" w:lineRule="atLeast"/>
              <w:ind w:left="356" w:rightChars="-20" w:right="-46" w:hangingChars="170" w:hanging="356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3"/>
              </w:rPr>
              <w:t>３</w:t>
            </w:r>
            <w:r w:rsidRPr="0041102C">
              <w:rPr>
                <w:rFonts w:ascii="Meiryo UI" w:eastAsia="Meiryo UI" w:hAnsi="Meiryo UI" w:hint="eastAsia"/>
                <w:b/>
                <w:sz w:val="22"/>
                <w:szCs w:val="23"/>
              </w:rPr>
              <w:t xml:space="preserve">　</w:t>
            </w:r>
            <w:r w:rsidRPr="00C4031B">
              <w:rPr>
                <w:rFonts w:ascii="Meiryo UI" w:eastAsia="Meiryo UI" w:hAnsi="Meiryo UI" w:hint="eastAsia"/>
                <w:sz w:val="22"/>
                <w:szCs w:val="23"/>
              </w:rPr>
              <w:t>下</w:t>
            </w:r>
            <w:r w:rsidRPr="0041102C">
              <w:rPr>
                <w:rFonts w:ascii="Meiryo UI" w:eastAsia="Meiryo UI" w:hAnsi="Meiryo UI" w:hint="eastAsia"/>
                <w:sz w:val="22"/>
                <w:szCs w:val="23"/>
              </w:rPr>
              <w:t>水道事業では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良好な下水道サービスを持続的に提供していく方針を掲げ、将来にわたり下水道を使い続けるための老朽化対策や、浸水被害の軽減に向けた対策に重きを置くとともに、建設投資にかかる費用を毎年一定にする目標を設定しています。 (</w:t>
            </w:r>
            <w:r>
              <w:rPr>
                <w:rFonts w:ascii="Meiryo UI" w:eastAsia="Meiryo UI" w:hAnsi="Meiryo UI" w:hint="eastAsia"/>
                <w:sz w:val="22"/>
                <w:szCs w:val="23"/>
                <w:u w:val="wave"/>
              </w:rPr>
              <w:t>概要資料10</w:t>
            </w:r>
            <w:r w:rsidRPr="00EE38AB">
              <w:rPr>
                <w:rFonts w:ascii="Meiryo UI" w:eastAsia="Meiryo UI" w:hAnsi="Meiryo UI" w:hint="eastAsia"/>
                <w:sz w:val="22"/>
                <w:szCs w:val="23"/>
                <w:u w:val="wave"/>
              </w:rPr>
              <w:t>ページに記載</w:t>
            </w:r>
            <w:r>
              <w:rPr>
                <w:rFonts w:ascii="Meiryo UI" w:eastAsia="Meiryo UI" w:hAnsi="Meiryo UI" w:hint="eastAsia"/>
                <w:sz w:val="22"/>
                <w:szCs w:val="23"/>
                <w:u w:val="wave"/>
              </w:rPr>
              <w:t>しています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)。</w:t>
            </w:r>
          </w:p>
          <w:p w:rsidR="00FC5620" w:rsidRPr="009A3A8A" w:rsidRDefault="00FC5620" w:rsidP="009823D8">
            <w:pPr>
              <w:spacing w:line="0" w:lineRule="atLeast"/>
              <w:ind w:leftChars="150" w:left="344"/>
              <w:rPr>
                <w:rFonts w:ascii="Meiryo UI" w:eastAsia="Meiryo UI" w:hAnsi="Meiryo UI"/>
                <w:sz w:val="23"/>
                <w:szCs w:val="23"/>
                <w:u w:val="wave"/>
              </w:rPr>
            </w:pPr>
            <w:r w:rsidRPr="0041102C">
              <w:rPr>
                <w:rFonts w:ascii="Meiryo UI" w:eastAsia="Meiryo UI" w:hAnsi="Meiryo UI" w:hint="eastAsia"/>
                <w:sz w:val="22"/>
                <w:szCs w:val="23"/>
              </w:rPr>
              <w:t>このことについて、どのように思いますか。</w:t>
            </w:r>
            <w:r>
              <w:rPr>
                <w:rFonts w:ascii="Meiryo UI" w:eastAsia="Meiryo UI" w:hAnsi="Meiryo UI" w:hint="eastAsia"/>
                <w:sz w:val="22"/>
                <w:szCs w:val="23"/>
              </w:rPr>
              <w:t>該当する□に✔を入れてください。</w:t>
            </w:r>
          </w:p>
        </w:tc>
      </w:tr>
      <w:tr w:rsidR="00FC5620" w:rsidRPr="00926864" w:rsidTr="009823D8">
        <w:trPr>
          <w:trHeight w:val="283"/>
        </w:trPr>
        <w:tc>
          <w:tcPr>
            <w:tcW w:w="446" w:type="dxa"/>
            <w:vMerge/>
            <w:shd w:val="clear" w:color="auto" w:fill="00B050"/>
          </w:tcPr>
          <w:p w:rsidR="00FC5620" w:rsidRPr="00926864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dashSmallGap" w:sz="4" w:space="0" w:color="auto"/>
              <w:right w:val="single" w:sz="12" w:space="0" w:color="000000"/>
            </w:tcBorders>
          </w:tcPr>
          <w:p w:rsidR="00FC5620" w:rsidRPr="00926864" w:rsidRDefault="004C094D" w:rsidP="009823D8">
            <w:pPr>
              <w:jc w:val="center"/>
              <w:rPr>
                <w:rFonts w:ascii="Meiryo UI" w:eastAsia="Meiryo UI" w:hAnsi="Meiryo UI"/>
                <w:sz w:val="21"/>
                <w:szCs w:val="28"/>
              </w:rPr>
            </w:pPr>
            <w:sdt>
              <w:sdtPr>
                <w:rPr>
                  <w:rFonts w:hint="eastAsia"/>
                  <w:sz w:val="21"/>
                  <w:szCs w:val="28"/>
                </w:rPr>
                <w:id w:val="1058824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共感できる　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-1385021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共感できない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678634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わからない　　　　　　</w:t>
            </w:r>
            <w:sdt>
              <w:sdtPr>
                <w:rPr>
                  <w:rFonts w:hint="eastAsia"/>
                  <w:sz w:val="21"/>
                  <w:szCs w:val="28"/>
                </w:rPr>
                <w:id w:val="879203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　その他</w:t>
            </w:r>
          </w:p>
        </w:tc>
      </w:tr>
      <w:tr w:rsidR="00FC5620" w:rsidRPr="00A0165B" w:rsidTr="009823D8">
        <w:trPr>
          <w:trHeight w:val="397"/>
        </w:trPr>
        <w:tc>
          <w:tcPr>
            <w:tcW w:w="446" w:type="dxa"/>
            <w:vMerge/>
            <w:shd w:val="clear" w:color="auto" w:fill="00B050"/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</w:p>
        </w:tc>
        <w:tc>
          <w:tcPr>
            <w:tcW w:w="9990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FC5620" w:rsidRPr="00A0165B" w:rsidRDefault="00FC5620" w:rsidP="009823D8">
            <w:pPr>
              <w:rPr>
                <w:rFonts w:ascii="Meiryo UI" w:eastAsia="Meiryo UI" w:hAnsi="Meiryo UI"/>
                <w:sz w:val="21"/>
                <w:szCs w:val="28"/>
              </w:rPr>
            </w:pPr>
            <w:r w:rsidRPr="00926864">
              <w:rPr>
                <w:rFonts w:ascii="Meiryo UI" w:eastAsia="Meiryo UI" w:hAnsi="Meiryo UI" w:hint="eastAsia"/>
                <w:sz w:val="20"/>
              </w:rPr>
              <w:t>【なぜそのように思うか理由をお書きください】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293F53">
              <w:rPr>
                <w:rFonts w:ascii="Meiryo UI" w:eastAsia="Meiryo UI" w:hAnsi="Meiryo UI" w:hint="eastAsia"/>
                <w:sz w:val="18"/>
                <w:shd w:val="pct15" w:color="auto" w:fill="FFFFFF"/>
              </w:rPr>
              <w:t>(</w:t>
            </w:r>
            <w:r w:rsidRPr="00293F53">
              <w:rPr>
                <w:rFonts w:ascii="Meiryo UI" w:eastAsia="Meiryo UI" w:hAnsi="Meiryo UI" w:hint="eastAsia"/>
                <w:sz w:val="18"/>
                <w:szCs w:val="20"/>
                <w:shd w:val="pct15" w:color="auto" w:fill="FFFFFF"/>
              </w:rPr>
              <w:t>記入欄に「別紙のとおり」としていただき、別紙を添えて提出していただくことも可能です。)</w:t>
            </w:r>
          </w:p>
        </w:tc>
      </w:tr>
      <w:tr w:rsidR="00FC5620" w:rsidRPr="002A7700" w:rsidTr="009823D8">
        <w:trPr>
          <w:trHeight w:val="1134"/>
        </w:trPr>
        <w:tc>
          <w:tcPr>
            <w:tcW w:w="446" w:type="dxa"/>
            <w:vMerge/>
            <w:shd w:val="clear" w:color="auto" w:fill="00B050"/>
          </w:tcPr>
          <w:p w:rsidR="00FC5620" w:rsidRDefault="00FC5620" w:rsidP="009823D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90" w:type="dxa"/>
            <w:tcBorders>
              <w:top w:val="dashSmallGap" w:sz="4" w:space="0" w:color="auto"/>
              <w:bottom w:val="single" w:sz="12" w:space="0" w:color="auto"/>
            </w:tcBorders>
          </w:tcPr>
          <w:p w:rsidR="00FC5620" w:rsidRPr="002A7700" w:rsidRDefault="00FC5620" w:rsidP="009823D8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C5620" w:rsidRPr="00CC0BDB" w:rsidTr="009823D8">
        <w:trPr>
          <w:trHeight w:val="340"/>
        </w:trPr>
        <w:tc>
          <w:tcPr>
            <w:tcW w:w="446" w:type="dxa"/>
            <w:vMerge/>
            <w:shd w:val="clear" w:color="auto" w:fill="00B050"/>
          </w:tcPr>
          <w:p w:rsidR="00FC5620" w:rsidRPr="00CC0BDB" w:rsidRDefault="00FC5620" w:rsidP="009823D8">
            <w:pPr>
              <w:rPr>
                <w:rFonts w:ascii="Meiryo UI" w:eastAsia="Meiryo UI" w:hAnsi="Meiryo UI"/>
                <w:b/>
                <w:szCs w:val="24"/>
              </w:rPr>
            </w:pP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5620" w:rsidRPr="00CC0BDB" w:rsidRDefault="00FC5620" w:rsidP="009823D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r>
              <w:rPr>
                <w:rFonts w:ascii="Meiryo UI" w:eastAsia="Meiryo UI" w:hAnsi="Meiryo UI" w:hint="eastAsia"/>
                <w:b/>
                <w:szCs w:val="24"/>
              </w:rPr>
              <w:t>４</w:t>
            </w:r>
            <w:r w:rsidRPr="007F5AE7">
              <w:rPr>
                <w:rFonts w:ascii="Meiryo UI" w:eastAsia="Meiryo UI" w:hAnsi="Meiryo UI" w:hint="eastAsia"/>
                <w:b/>
                <w:szCs w:val="24"/>
              </w:rPr>
              <w:t xml:space="preserve">　その他</w:t>
            </w:r>
            <w:r>
              <w:rPr>
                <w:rFonts w:ascii="Meiryo UI" w:eastAsia="Meiryo UI" w:hAnsi="Meiryo UI" w:hint="eastAsia"/>
                <w:b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※下水道事業</w:t>
            </w:r>
            <w:r w:rsidRPr="007F5AE7">
              <w:rPr>
                <w:rFonts w:ascii="Meiryo UI" w:eastAsia="Meiryo UI" w:hAnsi="Meiryo UI" w:hint="eastAsia"/>
                <w:sz w:val="22"/>
              </w:rPr>
              <w:t>に期待することや、ご意見など自由にお書きください。</w:t>
            </w:r>
          </w:p>
        </w:tc>
      </w:tr>
      <w:tr w:rsidR="00FC5620" w:rsidRPr="00926864" w:rsidTr="009823D8">
        <w:trPr>
          <w:trHeight w:val="227"/>
        </w:trPr>
        <w:tc>
          <w:tcPr>
            <w:tcW w:w="446" w:type="dxa"/>
            <w:vMerge/>
            <w:shd w:val="clear" w:color="auto" w:fill="00B050"/>
          </w:tcPr>
          <w:p w:rsidR="00FC5620" w:rsidRPr="00926864" w:rsidRDefault="00FC5620" w:rsidP="009823D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dotted" w:sz="4" w:space="0" w:color="auto"/>
            </w:tcBorders>
          </w:tcPr>
          <w:p w:rsidR="00FC5620" w:rsidRPr="00926864" w:rsidRDefault="00FC5620" w:rsidP="009823D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26864">
              <w:rPr>
                <w:rFonts w:ascii="Meiryo UI" w:eastAsia="Meiryo UI" w:hAnsi="Meiryo UI" w:hint="eastAsia"/>
                <w:sz w:val="20"/>
                <w:szCs w:val="20"/>
              </w:rPr>
              <w:t>【ご意見の内容】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93F53">
              <w:rPr>
                <w:rFonts w:ascii="Meiryo UI" w:eastAsia="Meiryo UI" w:hAnsi="Meiryo UI" w:hint="eastAsia"/>
                <w:sz w:val="18"/>
                <w:szCs w:val="20"/>
                <w:shd w:val="pct15" w:color="auto" w:fill="FFFFFF"/>
              </w:rPr>
              <w:t>（記入欄に「別紙のとおり」としていただき、別紙を添えて提出していただくことも可能です。）</w:t>
            </w:r>
          </w:p>
        </w:tc>
      </w:tr>
      <w:tr w:rsidR="00FC5620" w:rsidRPr="002A7700" w:rsidTr="009823D8">
        <w:trPr>
          <w:trHeight w:val="1077"/>
        </w:trPr>
        <w:tc>
          <w:tcPr>
            <w:tcW w:w="446" w:type="dxa"/>
            <w:vMerge/>
            <w:tcBorders>
              <w:bottom w:val="single" w:sz="12" w:space="0" w:color="auto"/>
            </w:tcBorders>
            <w:shd w:val="clear" w:color="auto" w:fill="00B050"/>
          </w:tcPr>
          <w:p w:rsidR="00FC5620" w:rsidRDefault="00FC5620" w:rsidP="009823D8">
            <w:pPr>
              <w:rPr>
                <w:rFonts w:ascii="Meiryo UI" w:eastAsia="Meiryo UI" w:hAnsi="Meiryo UI"/>
                <w:sz w:val="22"/>
                <w:highlight w:val="yellow"/>
              </w:rPr>
            </w:pPr>
          </w:p>
        </w:tc>
        <w:tc>
          <w:tcPr>
            <w:tcW w:w="9990" w:type="dxa"/>
            <w:tcBorders>
              <w:top w:val="dotted" w:sz="4" w:space="0" w:color="auto"/>
              <w:bottom w:val="single" w:sz="12" w:space="0" w:color="auto"/>
            </w:tcBorders>
          </w:tcPr>
          <w:p w:rsidR="00FC5620" w:rsidRPr="002A7700" w:rsidRDefault="00FC5620" w:rsidP="009823D8">
            <w:pPr>
              <w:rPr>
                <w:rFonts w:ascii="Meiryo UI" w:eastAsia="Meiryo UI" w:hAnsi="Meiryo UI"/>
                <w:sz w:val="21"/>
                <w:highlight w:val="yellow"/>
              </w:rPr>
            </w:pPr>
          </w:p>
        </w:tc>
      </w:tr>
    </w:tbl>
    <w:p w:rsidR="00FC5620" w:rsidRPr="002A7700" w:rsidRDefault="00FC5620" w:rsidP="00FC5620">
      <w:pPr>
        <w:snapToGrid w:val="0"/>
        <w:rPr>
          <w:rFonts w:ascii="Meiryo UI" w:eastAsia="Meiryo UI" w:hAnsi="Meiryo UI"/>
          <w:sz w:val="4"/>
        </w:rPr>
      </w:pPr>
    </w:p>
    <w:tbl>
      <w:tblPr>
        <w:tblpPr w:leftFromText="142" w:rightFromText="142" w:vertAnchor="text" w:horzAnchor="margin" w:tblpY="31"/>
        <w:tblW w:w="10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2533"/>
        <w:gridCol w:w="6804"/>
      </w:tblGrid>
      <w:tr w:rsidR="00FC5620" w:rsidRPr="007F5AE7" w:rsidTr="009823D8">
        <w:trPr>
          <w:trHeight w:hRule="exact" w:val="567"/>
        </w:trPr>
        <w:tc>
          <w:tcPr>
            <w:tcW w:w="3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620" w:rsidRPr="007F5AE7" w:rsidRDefault="00FC5620" w:rsidP="009823D8">
            <w:pPr>
              <w:snapToGrid w:val="0"/>
              <w:spacing w:line="240" w:lineRule="exact"/>
              <w:rPr>
                <w:rFonts w:ascii="Meiryo UI" w:eastAsia="Meiryo UI" w:hAnsi="Meiryo UI"/>
                <w:b/>
              </w:rPr>
            </w:pPr>
            <w:r w:rsidRPr="007F5AE7">
              <w:rPr>
                <w:rFonts w:ascii="Meiryo UI" w:eastAsia="Meiryo UI" w:hAnsi="Meiryo UI" w:hint="eastAsia"/>
                <w:b/>
              </w:rPr>
              <w:t>＊　住　所</w:t>
            </w:r>
            <w:r w:rsidRPr="007F5AE7">
              <w:rPr>
                <w:rFonts w:ascii="Meiryo UI" w:eastAsia="Meiryo UI" w:hAnsi="Meiryo UI" w:hint="eastAsia"/>
                <w:b/>
                <w:sz w:val="16"/>
              </w:rPr>
              <w:t>（法人の場合は所在地）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620" w:rsidRPr="007F5AE7" w:rsidRDefault="00FC5620" w:rsidP="009823D8">
            <w:pPr>
              <w:snapToGrid w:val="0"/>
              <w:rPr>
                <w:rFonts w:ascii="Meiryo UI" w:eastAsia="Meiryo UI" w:hAnsi="Meiryo UI"/>
                <w:b/>
              </w:rPr>
            </w:pPr>
            <w:r w:rsidRPr="007F5AE7">
              <w:rPr>
                <w:rFonts w:ascii="Meiryo UI" w:eastAsia="Meiryo UI" w:hAnsi="Meiryo UI" w:hint="eastAsia"/>
                <w:b/>
              </w:rPr>
              <w:t>（必須）</w:t>
            </w:r>
            <w:r>
              <w:rPr>
                <w:rFonts w:ascii="Meiryo UI" w:eastAsia="Meiryo UI" w:hAnsi="Meiryo UI" w:hint="eastAsia"/>
                <w:b/>
              </w:rPr>
              <w:t xml:space="preserve">　</w:t>
            </w:r>
          </w:p>
        </w:tc>
      </w:tr>
      <w:tr w:rsidR="00FC5620" w:rsidRPr="007F5AE7" w:rsidTr="009823D8">
        <w:trPr>
          <w:trHeight w:hRule="exact" w:val="567"/>
        </w:trPr>
        <w:tc>
          <w:tcPr>
            <w:tcW w:w="3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620" w:rsidRPr="007F5AE7" w:rsidRDefault="00FC5620" w:rsidP="009823D8">
            <w:pPr>
              <w:snapToGrid w:val="0"/>
              <w:spacing w:line="240" w:lineRule="exact"/>
              <w:rPr>
                <w:rFonts w:ascii="Meiryo UI" w:eastAsia="Meiryo UI" w:hAnsi="Meiryo UI"/>
                <w:b/>
              </w:rPr>
            </w:pPr>
            <w:r w:rsidRPr="007F5AE7">
              <w:rPr>
                <w:rFonts w:ascii="Meiryo UI" w:eastAsia="Meiryo UI" w:hAnsi="Meiryo UI" w:hint="eastAsia"/>
                <w:b/>
              </w:rPr>
              <w:t>＊　氏　名</w:t>
            </w:r>
            <w:r w:rsidRPr="007F5AE7">
              <w:rPr>
                <w:rFonts w:ascii="Meiryo UI" w:eastAsia="Meiryo UI" w:hAnsi="Meiryo UI" w:hint="eastAsia"/>
                <w:b/>
                <w:sz w:val="16"/>
              </w:rPr>
              <w:t>（法人の場合は名称及び代表者名）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620" w:rsidRPr="007F5AE7" w:rsidRDefault="00FC5620" w:rsidP="009823D8">
            <w:pPr>
              <w:snapToGrid w:val="0"/>
              <w:rPr>
                <w:rFonts w:ascii="Meiryo UI" w:eastAsia="Meiryo UI" w:hAnsi="Meiryo UI"/>
                <w:b/>
              </w:rPr>
            </w:pPr>
            <w:r w:rsidRPr="007F5AE7">
              <w:rPr>
                <w:rFonts w:ascii="Meiryo UI" w:eastAsia="Meiryo UI" w:hAnsi="Meiryo UI" w:hint="eastAsia"/>
                <w:b/>
              </w:rPr>
              <w:t>（必須）</w:t>
            </w:r>
            <w:r>
              <w:rPr>
                <w:rFonts w:ascii="Meiryo UI" w:eastAsia="Meiryo UI" w:hAnsi="Meiryo UI" w:hint="eastAsia"/>
                <w:b/>
              </w:rPr>
              <w:t xml:space="preserve">　</w:t>
            </w:r>
          </w:p>
        </w:tc>
      </w:tr>
      <w:tr w:rsidR="00FC5620" w:rsidRPr="007F5AE7" w:rsidTr="009823D8">
        <w:trPr>
          <w:trHeight w:hRule="exact" w:val="454"/>
        </w:trPr>
        <w:tc>
          <w:tcPr>
            <w:tcW w:w="1138" w:type="dxa"/>
            <w:vAlign w:val="center"/>
          </w:tcPr>
          <w:p w:rsidR="00FC5620" w:rsidRPr="00787549" w:rsidRDefault="00FC5620" w:rsidP="009823D8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87549">
              <w:rPr>
                <w:rFonts w:ascii="Meiryo UI" w:eastAsia="Meiryo UI" w:hAnsi="Meiryo UI" w:hint="eastAsia"/>
                <w:sz w:val="22"/>
              </w:rPr>
              <w:t>年　齢</w:t>
            </w:r>
          </w:p>
        </w:tc>
        <w:tc>
          <w:tcPr>
            <w:tcW w:w="9337" w:type="dxa"/>
            <w:gridSpan w:val="2"/>
            <w:vAlign w:val="center"/>
          </w:tcPr>
          <w:p w:rsidR="00FC5620" w:rsidRPr="007F5AE7" w:rsidRDefault="00FC5620" w:rsidP="009823D8">
            <w:pPr>
              <w:snapToGrid w:val="0"/>
              <w:spacing w:line="240" w:lineRule="exact"/>
              <w:ind w:firstLineChars="100" w:firstLine="199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60616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 xml:space="preserve">19歳以下　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266381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 xml:space="preserve">20代　 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485280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 xml:space="preserve">30代 　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133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 xml:space="preserve">40代 　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97875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 xml:space="preserve">50代 　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905512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 xml:space="preserve">60代 　</w:t>
            </w:r>
            <w:r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698314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Pr="007F5AE7">
              <w:rPr>
                <w:rFonts w:ascii="Meiryo UI" w:eastAsia="Meiryo UI" w:hAnsi="Meiryo UI" w:hint="eastAsia"/>
                <w:sz w:val="22"/>
              </w:rPr>
              <w:t>70歳以上</w:t>
            </w:r>
          </w:p>
        </w:tc>
      </w:tr>
      <w:tr w:rsidR="00FC5620" w:rsidRPr="007F5AE7" w:rsidTr="009823D8">
        <w:trPr>
          <w:trHeight w:hRule="exact" w:val="454"/>
        </w:trPr>
        <w:tc>
          <w:tcPr>
            <w:tcW w:w="1138" w:type="dxa"/>
            <w:vAlign w:val="center"/>
          </w:tcPr>
          <w:p w:rsidR="00FC5620" w:rsidRPr="00787549" w:rsidRDefault="00FC5620" w:rsidP="009823D8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87549">
              <w:rPr>
                <w:rFonts w:ascii="Meiryo UI" w:eastAsia="Meiryo UI" w:hAnsi="Meiryo UI" w:hint="eastAsia"/>
                <w:sz w:val="22"/>
              </w:rPr>
              <w:t>職　業</w:t>
            </w:r>
          </w:p>
        </w:tc>
        <w:tc>
          <w:tcPr>
            <w:tcW w:w="9337" w:type="dxa"/>
            <w:gridSpan w:val="2"/>
            <w:vAlign w:val="center"/>
          </w:tcPr>
          <w:p w:rsidR="00FC5620" w:rsidRPr="007F5AE7" w:rsidRDefault="004C094D" w:rsidP="009823D8">
            <w:pPr>
              <w:snapToGrid w:val="0"/>
              <w:spacing w:line="240" w:lineRule="exact"/>
              <w:ind w:firstLineChars="100" w:firstLine="199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-1073893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 xml:space="preserve">会社員　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2100357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 xml:space="preserve">公務員　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1049193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 xml:space="preserve">自営業　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1972248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 xml:space="preserve">専業主婦(夫)　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311751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 xml:space="preserve">学生　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168232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 xml:space="preserve">ﾊﾟｰﾄ･ｱﾙﾊﾞｲﾄ　</w:t>
            </w:r>
            <w:r w:rsidR="00FC5620">
              <w:rPr>
                <w:rFonts w:ascii="Meiryo UI" w:eastAsia="Meiryo UI" w:hAnsi="Meiryo UI" w:hint="eastAsia"/>
                <w:sz w:val="21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1"/>
                  <w:szCs w:val="28"/>
                </w:rPr>
                <w:id w:val="605777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5620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FC5620" w:rsidRPr="007F5AE7"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</w:tr>
    </w:tbl>
    <w:p w:rsidR="00FC5620" w:rsidRPr="00D70C34" w:rsidRDefault="00FC5620" w:rsidP="00FC5620">
      <w:pPr>
        <w:snapToGrid w:val="0"/>
        <w:rPr>
          <w:rFonts w:ascii="Meiryo UI" w:eastAsia="Meiryo UI" w:hAnsi="Meiryo UI"/>
          <w:sz w:val="2"/>
        </w:rPr>
      </w:pPr>
    </w:p>
    <w:p w:rsidR="00014140" w:rsidRDefault="00014140" w:rsidP="00014140">
      <w:pPr>
        <w:spacing w:line="300" w:lineRule="exact"/>
        <w:ind w:left="398" w:hangingChars="190" w:hanging="398"/>
        <w:rPr>
          <w:rFonts w:ascii="Meiryo UI" w:eastAsia="Meiryo UI" w:hAnsi="Meiryo UI"/>
          <w:sz w:val="22"/>
        </w:rPr>
      </w:pPr>
    </w:p>
    <w:sectPr w:rsidR="00014140" w:rsidSect="0041102C">
      <w:pgSz w:w="11906" w:h="16838" w:code="9"/>
      <w:pgMar w:top="454" w:right="720" w:bottom="454" w:left="720" w:header="567" w:footer="737" w:gutter="0"/>
      <w:cols w:space="425"/>
      <w:titlePg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4C" w:rsidRDefault="004F6A4C" w:rsidP="00883A32">
      <w:r>
        <w:separator/>
      </w:r>
    </w:p>
  </w:endnote>
  <w:endnote w:type="continuationSeparator" w:id="0">
    <w:p w:rsidR="004F6A4C" w:rsidRDefault="004F6A4C" w:rsidP="008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4C" w:rsidRDefault="004F6A4C" w:rsidP="00883A32">
      <w:r>
        <w:separator/>
      </w:r>
    </w:p>
  </w:footnote>
  <w:footnote w:type="continuationSeparator" w:id="0">
    <w:p w:rsidR="004F6A4C" w:rsidRDefault="004F6A4C" w:rsidP="0088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C8F"/>
    <w:multiLevelType w:val="hybridMultilevel"/>
    <w:tmpl w:val="99CE0012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76249"/>
    <w:multiLevelType w:val="hybridMultilevel"/>
    <w:tmpl w:val="4FE09274"/>
    <w:lvl w:ilvl="0" w:tplc="B49E87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14140"/>
    <w:rsid w:val="00016765"/>
    <w:rsid w:val="00030351"/>
    <w:rsid w:val="00061E47"/>
    <w:rsid w:val="000655D9"/>
    <w:rsid w:val="00067FC1"/>
    <w:rsid w:val="0007712C"/>
    <w:rsid w:val="0008684A"/>
    <w:rsid w:val="00090078"/>
    <w:rsid w:val="000A5DA9"/>
    <w:rsid w:val="000A6AF7"/>
    <w:rsid w:val="000B525E"/>
    <w:rsid w:val="000C22D2"/>
    <w:rsid w:val="000E40E1"/>
    <w:rsid w:val="000F01D7"/>
    <w:rsid w:val="00105E73"/>
    <w:rsid w:val="00123BC0"/>
    <w:rsid w:val="00134090"/>
    <w:rsid w:val="00135DB8"/>
    <w:rsid w:val="00154DFB"/>
    <w:rsid w:val="00167235"/>
    <w:rsid w:val="00167564"/>
    <w:rsid w:val="001706C1"/>
    <w:rsid w:val="00177256"/>
    <w:rsid w:val="00184E1B"/>
    <w:rsid w:val="00192518"/>
    <w:rsid w:val="0019473B"/>
    <w:rsid w:val="001A606B"/>
    <w:rsid w:val="001B1079"/>
    <w:rsid w:val="001B16EF"/>
    <w:rsid w:val="001C3BEF"/>
    <w:rsid w:val="00202A78"/>
    <w:rsid w:val="0021107D"/>
    <w:rsid w:val="0021130A"/>
    <w:rsid w:val="002169A4"/>
    <w:rsid w:val="00236EB9"/>
    <w:rsid w:val="00244133"/>
    <w:rsid w:val="00250D24"/>
    <w:rsid w:val="00263D78"/>
    <w:rsid w:val="00263F06"/>
    <w:rsid w:val="00276138"/>
    <w:rsid w:val="0028065F"/>
    <w:rsid w:val="00293F53"/>
    <w:rsid w:val="002A1BE4"/>
    <w:rsid w:val="002A7700"/>
    <w:rsid w:val="002B1686"/>
    <w:rsid w:val="002C10D2"/>
    <w:rsid w:val="002D67F7"/>
    <w:rsid w:val="002E325D"/>
    <w:rsid w:val="002E46A9"/>
    <w:rsid w:val="002E6E15"/>
    <w:rsid w:val="002F1623"/>
    <w:rsid w:val="00310996"/>
    <w:rsid w:val="0031227D"/>
    <w:rsid w:val="003259C4"/>
    <w:rsid w:val="0034544D"/>
    <w:rsid w:val="00353869"/>
    <w:rsid w:val="003656AC"/>
    <w:rsid w:val="003675EE"/>
    <w:rsid w:val="00375C0F"/>
    <w:rsid w:val="00375D0C"/>
    <w:rsid w:val="00380BD4"/>
    <w:rsid w:val="003838DF"/>
    <w:rsid w:val="00391D0F"/>
    <w:rsid w:val="003B2010"/>
    <w:rsid w:val="003B590C"/>
    <w:rsid w:val="003C33E1"/>
    <w:rsid w:val="003D49C5"/>
    <w:rsid w:val="003E15C6"/>
    <w:rsid w:val="003E4D2B"/>
    <w:rsid w:val="003E5F1A"/>
    <w:rsid w:val="003F10EF"/>
    <w:rsid w:val="0041102C"/>
    <w:rsid w:val="00430AAE"/>
    <w:rsid w:val="004459CE"/>
    <w:rsid w:val="00452B2D"/>
    <w:rsid w:val="004533A3"/>
    <w:rsid w:val="0045642A"/>
    <w:rsid w:val="00482C24"/>
    <w:rsid w:val="00490148"/>
    <w:rsid w:val="0049210C"/>
    <w:rsid w:val="004A24A6"/>
    <w:rsid w:val="004C094D"/>
    <w:rsid w:val="004C6946"/>
    <w:rsid w:val="004D28E5"/>
    <w:rsid w:val="004E0E38"/>
    <w:rsid w:val="004F6A4C"/>
    <w:rsid w:val="00510D44"/>
    <w:rsid w:val="0051146B"/>
    <w:rsid w:val="005300D9"/>
    <w:rsid w:val="005404EF"/>
    <w:rsid w:val="00541025"/>
    <w:rsid w:val="0055125D"/>
    <w:rsid w:val="005517F5"/>
    <w:rsid w:val="00553293"/>
    <w:rsid w:val="00555274"/>
    <w:rsid w:val="005729FB"/>
    <w:rsid w:val="005739B1"/>
    <w:rsid w:val="00573EFB"/>
    <w:rsid w:val="00583D47"/>
    <w:rsid w:val="005A3E88"/>
    <w:rsid w:val="005A5D15"/>
    <w:rsid w:val="005B54C6"/>
    <w:rsid w:val="005D103E"/>
    <w:rsid w:val="005D3D37"/>
    <w:rsid w:val="005F64E1"/>
    <w:rsid w:val="005F71E1"/>
    <w:rsid w:val="005F7E9F"/>
    <w:rsid w:val="0060204B"/>
    <w:rsid w:val="006105B9"/>
    <w:rsid w:val="006147FA"/>
    <w:rsid w:val="00614BFB"/>
    <w:rsid w:val="0061611B"/>
    <w:rsid w:val="00621266"/>
    <w:rsid w:val="00630D0C"/>
    <w:rsid w:val="00646EF4"/>
    <w:rsid w:val="00651C49"/>
    <w:rsid w:val="0065209D"/>
    <w:rsid w:val="00653913"/>
    <w:rsid w:val="0066388B"/>
    <w:rsid w:val="006748C9"/>
    <w:rsid w:val="006B01D2"/>
    <w:rsid w:val="006B3DF2"/>
    <w:rsid w:val="006B68F4"/>
    <w:rsid w:val="006C651A"/>
    <w:rsid w:val="006C67B5"/>
    <w:rsid w:val="006D4441"/>
    <w:rsid w:val="006D573B"/>
    <w:rsid w:val="00700D76"/>
    <w:rsid w:val="007045E4"/>
    <w:rsid w:val="007052A1"/>
    <w:rsid w:val="007141DA"/>
    <w:rsid w:val="00717B38"/>
    <w:rsid w:val="007303C9"/>
    <w:rsid w:val="00744E5C"/>
    <w:rsid w:val="00745216"/>
    <w:rsid w:val="0076075B"/>
    <w:rsid w:val="00770AC0"/>
    <w:rsid w:val="007751E9"/>
    <w:rsid w:val="00776191"/>
    <w:rsid w:val="0078624B"/>
    <w:rsid w:val="007870E7"/>
    <w:rsid w:val="00787549"/>
    <w:rsid w:val="007A7A53"/>
    <w:rsid w:val="007B11A9"/>
    <w:rsid w:val="007B7CE3"/>
    <w:rsid w:val="007C0BDD"/>
    <w:rsid w:val="007C4775"/>
    <w:rsid w:val="007E3F14"/>
    <w:rsid w:val="007F28BF"/>
    <w:rsid w:val="007F5AE7"/>
    <w:rsid w:val="007F7D73"/>
    <w:rsid w:val="00804F23"/>
    <w:rsid w:val="00830BDF"/>
    <w:rsid w:val="00850326"/>
    <w:rsid w:val="0085133F"/>
    <w:rsid w:val="00853853"/>
    <w:rsid w:val="00853B3A"/>
    <w:rsid w:val="00856447"/>
    <w:rsid w:val="008679F6"/>
    <w:rsid w:val="00867DDF"/>
    <w:rsid w:val="008727BC"/>
    <w:rsid w:val="00877452"/>
    <w:rsid w:val="0088062F"/>
    <w:rsid w:val="00881F90"/>
    <w:rsid w:val="00882497"/>
    <w:rsid w:val="00883A32"/>
    <w:rsid w:val="00884051"/>
    <w:rsid w:val="0089608E"/>
    <w:rsid w:val="008A05FD"/>
    <w:rsid w:val="008B1447"/>
    <w:rsid w:val="008B23C6"/>
    <w:rsid w:val="008B7197"/>
    <w:rsid w:val="008C2318"/>
    <w:rsid w:val="008C430D"/>
    <w:rsid w:val="008D37D2"/>
    <w:rsid w:val="008E2E32"/>
    <w:rsid w:val="008F579C"/>
    <w:rsid w:val="00922572"/>
    <w:rsid w:val="0092301F"/>
    <w:rsid w:val="00926864"/>
    <w:rsid w:val="00931236"/>
    <w:rsid w:val="009445E0"/>
    <w:rsid w:val="009655A4"/>
    <w:rsid w:val="00977F04"/>
    <w:rsid w:val="00980311"/>
    <w:rsid w:val="009A1B93"/>
    <w:rsid w:val="009A2E7A"/>
    <w:rsid w:val="009A39CE"/>
    <w:rsid w:val="009A3A8A"/>
    <w:rsid w:val="009A4DD6"/>
    <w:rsid w:val="009B73BF"/>
    <w:rsid w:val="009D6926"/>
    <w:rsid w:val="009F62F1"/>
    <w:rsid w:val="00A0165B"/>
    <w:rsid w:val="00A06546"/>
    <w:rsid w:val="00A0662E"/>
    <w:rsid w:val="00A44695"/>
    <w:rsid w:val="00AA28D3"/>
    <w:rsid w:val="00AA2B1C"/>
    <w:rsid w:val="00AA688D"/>
    <w:rsid w:val="00AA797F"/>
    <w:rsid w:val="00AB11C5"/>
    <w:rsid w:val="00AB1873"/>
    <w:rsid w:val="00AB39BC"/>
    <w:rsid w:val="00AB41DC"/>
    <w:rsid w:val="00AB622E"/>
    <w:rsid w:val="00AD1FCE"/>
    <w:rsid w:val="00AD6A63"/>
    <w:rsid w:val="00AD7DAF"/>
    <w:rsid w:val="00AE5A7A"/>
    <w:rsid w:val="00AE6388"/>
    <w:rsid w:val="00AF3763"/>
    <w:rsid w:val="00B04E41"/>
    <w:rsid w:val="00B0602C"/>
    <w:rsid w:val="00B15F2B"/>
    <w:rsid w:val="00B20371"/>
    <w:rsid w:val="00B23EB5"/>
    <w:rsid w:val="00B3444B"/>
    <w:rsid w:val="00B3484E"/>
    <w:rsid w:val="00B376E6"/>
    <w:rsid w:val="00B54FAC"/>
    <w:rsid w:val="00B56C68"/>
    <w:rsid w:val="00B6281C"/>
    <w:rsid w:val="00B64773"/>
    <w:rsid w:val="00B67E72"/>
    <w:rsid w:val="00B70203"/>
    <w:rsid w:val="00B73C00"/>
    <w:rsid w:val="00B80669"/>
    <w:rsid w:val="00B97234"/>
    <w:rsid w:val="00BA24E5"/>
    <w:rsid w:val="00BA4FB9"/>
    <w:rsid w:val="00BA6919"/>
    <w:rsid w:val="00BB16B2"/>
    <w:rsid w:val="00BB7413"/>
    <w:rsid w:val="00BC308A"/>
    <w:rsid w:val="00BF2B45"/>
    <w:rsid w:val="00C1481C"/>
    <w:rsid w:val="00C24F80"/>
    <w:rsid w:val="00C313D7"/>
    <w:rsid w:val="00C3479E"/>
    <w:rsid w:val="00C34E34"/>
    <w:rsid w:val="00C4031B"/>
    <w:rsid w:val="00C41D44"/>
    <w:rsid w:val="00C42287"/>
    <w:rsid w:val="00C50B37"/>
    <w:rsid w:val="00C62AB0"/>
    <w:rsid w:val="00C85113"/>
    <w:rsid w:val="00CA31E4"/>
    <w:rsid w:val="00CB63C1"/>
    <w:rsid w:val="00CC0BDB"/>
    <w:rsid w:val="00CD04D9"/>
    <w:rsid w:val="00CD197C"/>
    <w:rsid w:val="00CD1A98"/>
    <w:rsid w:val="00CF1469"/>
    <w:rsid w:val="00CF5860"/>
    <w:rsid w:val="00CF5B49"/>
    <w:rsid w:val="00D13B29"/>
    <w:rsid w:val="00D264BB"/>
    <w:rsid w:val="00D27745"/>
    <w:rsid w:val="00D436E2"/>
    <w:rsid w:val="00D44A11"/>
    <w:rsid w:val="00D70C34"/>
    <w:rsid w:val="00D84667"/>
    <w:rsid w:val="00DA3F6E"/>
    <w:rsid w:val="00DB1D0F"/>
    <w:rsid w:val="00DF153A"/>
    <w:rsid w:val="00DF7327"/>
    <w:rsid w:val="00E0019C"/>
    <w:rsid w:val="00E07BC2"/>
    <w:rsid w:val="00E15772"/>
    <w:rsid w:val="00E20186"/>
    <w:rsid w:val="00E21907"/>
    <w:rsid w:val="00E329AC"/>
    <w:rsid w:val="00E640B8"/>
    <w:rsid w:val="00E674FC"/>
    <w:rsid w:val="00E7630F"/>
    <w:rsid w:val="00E952CD"/>
    <w:rsid w:val="00EA2F92"/>
    <w:rsid w:val="00EB5804"/>
    <w:rsid w:val="00EC20D4"/>
    <w:rsid w:val="00EC5AA7"/>
    <w:rsid w:val="00ED7F6F"/>
    <w:rsid w:val="00ED7F7C"/>
    <w:rsid w:val="00EE38AB"/>
    <w:rsid w:val="00EE5F05"/>
    <w:rsid w:val="00EF4EC1"/>
    <w:rsid w:val="00F0505B"/>
    <w:rsid w:val="00F05A9E"/>
    <w:rsid w:val="00F12476"/>
    <w:rsid w:val="00F16836"/>
    <w:rsid w:val="00F21881"/>
    <w:rsid w:val="00F262E6"/>
    <w:rsid w:val="00F4545F"/>
    <w:rsid w:val="00F54DA9"/>
    <w:rsid w:val="00F70642"/>
    <w:rsid w:val="00F871B0"/>
    <w:rsid w:val="00FA6130"/>
    <w:rsid w:val="00FC28B6"/>
    <w:rsid w:val="00FC5620"/>
    <w:rsid w:val="00FC6DA5"/>
    <w:rsid w:val="00FC7B03"/>
    <w:rsid w:val="00FD5E92"/>
    <w:rsid w:val="00FE4289"/>
    <w:rsid w:val="00FF2E7C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D80407C"/>
  <w15:chartTrackingRefBased/>
  <w15:docId w15:val="{D7261942-11B8-43A2-A7D5-2C11D28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4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1340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51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C331994-ED4F-4125-82DB-FFC38C8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A-AP</dc:creator>
  <cp:keywords/>
  <dc:description/>
  <cp:lastModifiedBy>Windows ユーザー</cp:lastModifiedBy>
  <cp:revision>5</cp:revision>
  <cp:lastPrinted>2022-12-16T01:29:00Z</cp:lastPrinted>
  <dcterms:created xsi:type="dcterms:W3CDTF">2022-12-15T08:25:00Z</dcterms:created>
  <dcterms:modified xsi:type="dcterms:W3CDTF">2022-12-16T05:57:00Z</dcterms:modified>
</cp:coreProperties>
</file>