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6" w:rsidRPr="00715646" w:rsidRDefault="00AC5634" w:rsidP="00AC5634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715646"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25400</wp:posOffset>
                </wp:positionV>
                <wp:extent cx="5181600" cy="409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0A86A" id="角丸四角形 1" o:spid="_x0000_s1026" style="position:absolute;left:0;text-align:left;margin-left:8.7pt;margin-top:2pt;width:408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wArgIAAJAFAAAOAAAAZHJzL2Uyb0RvYy54bWysVEtu2zAQ3RfoHQjuG0mGnY9gOTAcpCgQ&#10;JEGSImuaIi0BFIcl6V+P0W123fQK2fQ2DdBjdEjJipEEXRTVgprhzLzhfMenm0aRlbCuBl3Q7CCl&#10;RGgOZa0XBf18d/7hmBLnmS6ZAi0KuhWOnk7evxuvTS4GUIEqhSUIol2+NgWtvDd5kjheiYa5AzBC&#10;o1CCbZhH1i6S0rI1ojcqGaTpYbIGWxoLXDiHt2etkE4ivpSC+yspnfBEFRTf5uNp4zkPZzIZs3xh&#10;malq3j2D/cMrGlZrdNpDnTHPyNLWr6CamltwIP0BhyYBKWsuYgwYTZa+iOa2YkbEWDA5zvRpcv8P&#10;ll+uri2pS6wdJZo1WKLfP779enx8enhA4unnd5KFJK2Ny1H31lzbjnNIhog30jbhj7GQTUzstk+s&#10;2HjC8XKUHWeHKeafo2yYnoyORgE0ebY21vmPAhoSiIJaWOryBqsXk8pWF863+ju94FHDea0U3rNc&#10;6XA6UHUZ7iJjF/OZsmTFQunTo3QWq40+99SQC6ZJCK8NKFJ+q0QLeyMkZgdDGMSXxL4UPSzjXGif&#10;taKKlaL1Nkrx6wLsLWK4SiNgQJb4yh67Awg9/xq7jbvTD6YitnVvnP7tYa1xbxE9g/a9cVNrsG8B&#10;KIyq89zq75LUpiZkaQ7lFnvHQjtUzvDzGot3wZy/ZhanCOuNm8Ff4SEVrAsKHUVJBfbrW/dBH5sb&#10;pZSscSoL6r4smRWUqE8a2/4kGw7DGEdmODoaIGP3JfN9iV42M8DqY2vj6yIZ9L3akdJCc48LZBq8&#10;oohpjr4Lyr3dMTPfbgtcQVxMp1ENR9cwf6FvDQ/gIauhL+8298yaroM99v4l7CaY5S96uNUNlhqm&#10;Sw+yjg3+nNcu3zj2sXG6FRX2yj4ftZ4X6eQPAAAA//8DAFBLAwQUAAYACAAAACEAeTtxWtwAAAAH&#10;AQAADwAAAGRycy9kb3ducmV2LnhtbEyPQU7DMBBF90jcwRokNog6pSENIU6FkErVBQsKB3DiIQnY&#10;4xC7Tbg9wwqWX//rzZtyMzsrTjiG3pOC5SIBgdR401Or4O11e52DCFGT0dYTKvjGAJvq/KzUhfET&#10;veDpEFvBEAqFVtDFOBRShqZDp8PCD0jcvfvR6chxbKUZ9cRwZ+VNkmTS6Z74QqcHfOyw+TwcnYJs&#10;v5u+Bp89feC6fr5K75a7YWuVuryYH+5BRJzj3xh+9VkdKnaq/ZFMEJbzOuWlgpQ/4jpfrTjXzM5v&#10;QVal/O9f/QAAAP//AwBQSwECLQAUAAYACAAAACEAtoM4kv4AAADhAQAAEwAAAAAAAAAAAAAAAAAA&#10;AAAAW0NvbnRlbnRfVHlwZXNdLnhtbFBLAQItABQABgAIAAAAIQA4/SH/1gAAAJQBAAALAAAAAAAA&#10;AAAAAAAAAC8BAABfcmVscy8ucmVsc1BLAQItABQABgAIAAAAIQBlWtwArgIAAJAFAAAOAAAAAAAA&#10;AAAAAAAAAC4CAABkcnMvZTJvRG9jLnhtbFBLAQItABQABgAIAAAAIQB5O3Fa3AAAAAcBAAAPAAAA&#10;AAAAAAAAAAAAAAgFAABkcnMvZG93bnJldi54bWxQSwUGAAAAAAQABADzAAAAEQYAAAAA&#10;" filled="f" strokecolor="#0070c0" strokeweight="1pt">
                <v:stroke joinstyle="miter"/>
              </v:roundrect>
            </w:pict>
          </mc:Fallback>
        </mc:AlternateContent>
      </w:r>
      <w:r w:rsidR="00164DEA">
        <w:rPr>
          <w:rFonts w:ascii="ＭＳ Ｐ明朝" w:eastAsia="ＭＳ Ｐ明朝" w:hAnsi="ＭＳ Ｐ明朝" w:hint="eastAsia"/>
          <w:b/>
          <w:sz w:val="36"/>
          <w:szCs w:val="36"/>
        </w:rPr>
        <w:t>規則等の案</w:t>
      </w:r>
      <w:r w:rsidRPr="00715646">
        <w:rPr>
          <w:rFonts w:ascii="ＭＳ Ｐ明朝" w:eastAsia="ＭＳ Ｐ明朝" w:hAnsi="ＭＳ Ｐ明朝" w:hint="eastAsia"/>
          <w:b/>
          <w:sz w:val="36"/>
          <w:szCs w:val="36"/>
        </w:rPr>
        <w:t>の概要</w:t>
      </w:r>
    </w:p>
    <w:p w:rsidR="00AC5634" w:rsidRDefault="00AC5634" w:rsidP="00AC5634">
      <w:pPr>
        <w:rPr>
          <w:rFonts w:ascii="ＭＳ Ｐ明朝" w:eastAsia="ＭＳ Ｐ明朝" w:hAnsi="ＭＳ Ｐ明朝"/>
          <w:szCs w:val="21"/>
        </w:rPr>
      </w:pPr>
    </w:p>
    <w:p w:rsidR="00AC5634" w:rsidRPr="00477E0E" w:rsidRDefault="00164DEA" w:rsidP="00AC5634">
      <w:pPr>
        <w:rPr>
          <w:rFonts w:ascii="ＭＳ Ｐ明朝" w:eastAsia="ＭＳ Ｐ明朝" w:hAnsi="ＭＳ Ｐ明朝"/>
          <w:b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b/>
          <w:sz w:val="24"/>
          <w:szCs w:val="24"/>
        </w:rPr>
        <w:t>１　規則等の案</w:t>
      </w:r>
      <w:r w:rsidR="00AC5634" w:rsidRPr="00477E0E">
        <w:rPr>
          <w:rFonts w:ascii="ＭＳ Ｐ明朝" w:eastAsia="ＭＳ Ｐ明朝" w:hAnsi="ＭＳ Ｐ明朝" w:hint="eastAsia"/>
          <w:b/>
          <w:sz w:val="24"/>
          <w:szCs w:val="24"/>
        </w:rPr>
        <w:t>の題名</w:t>
      </w:r>
    </w:p>
    <w:p w:rsidR="00AC5634" w:rsidRPr="00477E0E" w:rsidRDefault="00AC5634" w:rsidP="00AC5634">
      <w:pPr>
        <w:rPr>
          <w:rFonts w:ascii="ＭＳ Ｐ明朝" w:eastAsia="ＭＳ Ｐ明朝" w:hAnsi="ＭＳ Ｐ明朝"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sz w:val="24"/>
          <w:szCs w:val="24"/>
        </w:rPr>
        <w:t xml:space="preserve">　　静岡市市民カードの交付等に関する規則の廃止について（案）</w:t>
      </w:r>
    </w:p>
    <w:p w:rsidR="00AC5634" w:rsidRPr="00477E0E" w:rsidRDefault="00AC5634" w:rsidP="00AC5634">
      <w:pPr>
        <w:rPr>
          <w:rFonts w:ascii="ＭＳ Ｐ明朝" w:eastAsia="ＭＳ Ｐ明朝" w:hAnsi="ＭＳ Ｐ明朝"/>
          <w:sz w:val="24"/>
          <w:szCs w:val="24"/>
        </w:rPr>
      </w:pPr>
    </w:p>
    <w:p w:rsidR="00AC5634" w:rsidRPr="00477E0E" w:rsidRDefault="0003023D" w:rsidP="00AC5634">
      <w:pPr>
        <w:rPr>
          <w:rFonts w:ascii="ＭＳ Ｐ明朝" w:eastAsia="ＭＳ Ｐ明朝" w:hAnsi="ＭＳ Ｐ明朝"/>
          <w:b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b/>
          <w:sz w:val="24"/>
          <w:szCs w:val="24"/>
        </w:rPr>
        <w:t>２　規則等を廃止す</w:t>
      </w:r>
      <w:r w:rsidR="00164DEA" w:rsidRPr="00477E0E">
        <w:rPr>
          <w:rFonts w:ascii="ＭＳ Ｐ明朝" w:eastAsia="ＭＳ Ｐ明朝" w:hAnsi="ＭＳ Ｐ明朝" w:hint="eastAsia"/>
          <w:b/>
          <w:sz w:val="24"/>
          <w:szCs w:val="24"/>
        </w:rPr>
        <w:t>る</w:t>
      </w:r>
      <w:r w:rsidR="00AC5634" w:rsidRPr="00477E0E">
        <w:rPr>
          <w:rFonts w:ascii="ＭＳ Ｐ明朝" w:eastAsia="ＭＳ Ｐ明朝" w:hAnsi="ＭＳ Ｐ明朝" w:hint="eastAsia"/>
          <w:b/>
          <w:sz w:val="24"/>
          <w:szCs w:val="24"/>
        </w:rPr>
        <w:t>根拠となる法令の条項</w:t>
      </w:r>
    </w:p>
    <w:p w:rsidR="00AC5634" w:rsidRPr="00477E0E" w:rsidRDefault="0003023D" w:rsidP="00AC5634">
      <w:pPr>
        <w:rPr>
          <w:rFonts w:ascii="ＭＳ Ｐ明朝" w:eastAsia="ＭＳ Ｐ明朝" w:hAnsi="ＭＳ Ｐ明朝"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sz w:val="24"/>
          <w:szCs w:val="24"/>
        </w:rPr>
        <w:t xml:space="preserve">　　規則等を廃止す</w:t>
      </w:r>
      <w:r w:rsidR="00AC5634" w:rsidRPr="00477E0E">
        <w:rPr>
          <w:rFonts w:ascii="ＭＳ Ｐ明朝" w:eastAsia="ＭＳ Ｐ明朝" w:hAnsi="ＭＳ Ｐ明朝" w:hint="eastAsia"/>
          <w:sz w:val="24"/>
          <w:szCs w:val="24"/>
        </w:rPr>
        <w:t>る根拠となる法令の規定はありません。</w:t>
      </w:r>
    </w:p>
    <w:p w:rsidR="00AC5634" w:rsidRPr="00477E0E" w:rsidRDefault="00AC5634" w:rsidP="00AC5634">
      <w:pPr>
        <w:rPr>
          <w:rFonts w:ascii="ＭＳ Ｐ明朝" w:eastAsia="ＭＳ Ｐ明朝" w:hAnsi="ＭＳ Ｐ明朝"/>
          <w:sz w:val="24"/>
          <w:szCs w:val="24"/>
        </w:rPr>
      </w:pPr>
    </w:p>
    <w:p w:rsidR="00AC5634" w:rsidRPr="00477E0E" w:rsidRDefault="00AC5634" w:rsidP="00AC5634">
      <w:pPr>
        <w:rPr>
          <w:rFonts w:ascii="ＭＳ Ｐ明朝" w:eastAsia="ＭＳ Ｐ明朝" w:hAnsi="ＭＳ Ｐ明朝"/>
          <w:b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b/>
          <w:sz w:val="24"/>
          <w:szCs w:val="24"/>
        </w:rPr>
        <w:t xml:space="preserve">３　</w:t>
      </w:r>
      <w:r w:rsidR="00715646" w:rsidRPr="00477E0E">
        <w:rPr>
          <w:rFonts w:ascii="ＭＳ Ｐ明朝" w:eastAsia="ＭＳ Ｐ明朝" w:hAnsi="ＭＳ Ｐ明朝" w:hint="eastAsia"/>
          <w:b/>
          <w:sz w:val="24"/>
          <w:szCs w:val="24"/>
        </w:rPr>
        <w:t>規則</w:t>
      </w:r>
      <w:r w:rsidR="00164DEA" w:rsidRPr="00477E0E">
        <w:rPr>
          <w:rFonts w:ascii="ＭＳ Ｐ明朝" w:eastAsia="ＭＳ Ｐ明朝" w:hAnsi="ＭＳ Ｐ明朝" w:hint="eastAsia"/>
          <w:b/>
          <w:sz w:val="24"/>
          <w:szCs w:val="24"/>
        </w:rPr>
        <w:t>等の案の内容</w:t>
      </w:r>
    </w:p>
    <w:p w:rsidR="00AC5634" w:rsidRPr="00477E0E" w:rsidRDefault="00AC5634" w:rsidP="00AC5634">
      <w:pPr>
        <w:rPr>
          <w:rFonts w:ascii="ＭＳ Ｐ明朝" w:eastAsia="ＭＳ Ｐ明朝" w:hAnsi="ＭＳ Ｐ明朝"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sz w:val="24"/>
          <w:szCs w:val="24"/>
        </w:rPr>
        <w:t xml:space="preserve">　　機械の老朽化、現行機器メーカーの事業撤退に伴い</w:t>
      </w:r>
      <w:r w:rsidR="00715646" w:rsidRPr="00477E0E">
        <w:rPr>
          <w:rFonts w:ascii="ＭＳ Ｐ明朝" w:eastAsia="ＭＳ Ｐ明朝" w:hAnsi="ＭＳ Ｐ明朝" w:hint="eastAsia"/>
          <w:sz w:val="24"/>
          <w:szCs w:val="24"/>
        </w:rPr>
        <w:t>証明書</w:t>
      </w:r>
      <w:r w:rsidRPr="00477E0E">
        <w:rPr>
          <w:rFonts w:ascii="ＭＳ Ｐ明朝" w:eastAsia="ＭＳ Ｐ明朝" w:hAnsi="ＭＳ Ｐ明朝" w:hint="eastAsia"/>
          <w:sz w:val="24"/>
          <w:szCs w:val="24"/>
        </w:rPr>
        <w:t>自動交付機を廃止することとなり、市民カードの</w:t>
      </w:r>
      <w:r w:rsidR="00AF7B6F">
        <w:rPr>
          <w:rFonts w:ascii="ＭＳ Ｐ明朝" w:eastAsia="ＭＳ Ｐ明朝" w:hAnsi="ＭＳ Ｐ明朝" w:hint="eastAsia"/>
          <w:sz w:val="24"/>
          <w:szCs w:val="24"/>
        </w:rPr>
        <w:t>使用機会が無くなるため、市民カードの交付等に関する</w:t>
      </w:r>
      <w:bookmarkStart w:id="0" w:name="_GoBack"/>
      <w:bookmarkEnd w:id="0"/>
      <w:r w:rsidR="00715646" w:rsidRPr="00477E0E">
        <w:rPr>
          <w:rFonts w:ascii="ＭＳ Ｐ明朝" w:eastAsia="ＭＳ Ｐ明朝" w:hAnsi="ＭＳ Ｐ明朝" w:hint="eastAsia"/>
          <w:sz w:val="24"/>
          <w:szCs w:val="24"/>
        </w:rPr>
        <w:t>規則について廃止をするものです。</w:t>
      </w:r>
    </w:p>
    <w:p w:rsidR="00715646" w:rsidRPr="00477E0E" w:rsidRDefault="00715646" w:rsidP="00AC5634">
      <w:pPr>
        <w:rPr>
          <w:rFonts w:ascii="ＭＳ Ｐ明朝" w:eastAsia="ＭＳ Ｐ明朝" w:hAnsi="ＭＳ Ｐ明朝"/>
          <w:sz w:val="24"/>
          <w:szCs w:val="24"/>
        </w:rPr>
      </w:pPr>
    </w:p>
    <w:p w:rsidR="00715646" w:rsidRPr="00477E0E" w:rsidRDefault="00715646" w:rsidP="00AC5634">
      <w:pPr>
        <w:rPr>
          <w:rFonts w:ascii="ＭＳ Ｐ明朝" w:eastAsia="ＭＳ Ｐ明朝" w:hAnsi="ＭＳ Ｐ明朝"/>
          <w:b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b/>
          <w:sz w:val="24"/>
          <w:szCs w:val="24"/>
        </w:rPr>
        <w:t>４　規則</w:t>
      </w:r>
      <w:r w:rsidR="0003023D" w:rsidRPr="00477E0E">
        <w:rPr>
          <w:rFonts w:ascii="ＭＳ Ｐ明朝" w:eastAsia="ＭＳ Ｐ明朝" w:hAnsi="ＭＳ Ｐ明朝" w:hint="eastAsia"/>
          <w:b/>
          <w:sz w:val="24"/>
          <w:szCs w:val="24"/>
        </w:rPr>
        <w:t>等の</w:t>
      </w:r>
      <w:r w:rsidRPr="00477E0E">
        <w:rPr>
          <w:rFonts w:ascii="ＭＳ Ｐ明朝" w:eastAsia="ＭＳ Ｐ明朝" w:hAnsi="ＭＳ Ｐ明朝" w:hint="eastAsia"/>
          <w:b/>
          <w:sz w:val="24"/>
          <w:szCs w:val="24"/>
        </w:rPr>
        <w:t>廃止を施行する時期（予定）</w:t>
      </w:r>
    </w:p>
    <w:p w:rsidR="00715646" w:rsidRPr="00477E0E" w:rsidRDefault="00715646" w:rsidP="00AC5634">
      <w:pPr>
        <w:rPr>
          <w:rFonts w:ascii="ＭＳ Ｐ明朝" w:eastAsia="ＭＳ Ｐ明朝" w:hAnsi="ＭＳ Ｐ明朝"/>
          <w:sz w:val="24"/>
          <w:szCs w:val="24"/>
        </w:rPr>
      </w:pPr>
      <w:r w:rsidRPr="00477E0E">
        <w:rPr>
          <w:rFonts w:ascii="ＭＳ Ｐ明朝" w:eastAsia="ＭＳ Ｐ明朝" w:hAnsi="ＭＳ Ｐ明朝" w:hint="eastAsia"/>
          <w:sz w:val="24"/>
          <w:szCs w:val="24"/>
        </w:rPr>
        <w:t xml:space="preserve">　　令和２年２月22日（土）</w:t>
      </w:r>
    </w:p>
    <w:sectPr w:rsidR="00715646" w:rsidRPr="0047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DF" w:rsidRDefault="003B62DF" w:rsidP="003B62DF">
      <w:r>
        <w:separator/>
      </w:r>
    </w:p>
  </w:endnote>
  <w:endnote w:type="continuationSeparator" w:id="0">
    <w:p w:rsidR="003B62DF" w:rsidRDefault="003B62DF" w:rsidP="003B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DF" w:rsidRDefault="003B62DF" w:rsidP="003B62DF">
      <w:r>
        <w:separator/>
      </w:r>
    </w:p>
  </w:footnote>
  <w:footnote w:type="continuationSeparator" w:id="0">
    <w:p w:rsidR="003B62DF" w:rsidRDefault="003B62DF" w:rsidP="003B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4"/>
    <w:rsid w:val="0003023D"/>
    <w:rsid w:val="00164DEA"/>
    <w:rsid w:val="003B62DF"/>
    <w:rsid w:val="00477E0E"/>
    <w:rsid w:val="00715646"/>
    <w:rsid w:val="00AC5634"/>
    <w:rsid w:val="00AF7B6F"/>
    <w:rsid w:val="00C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A65F0A"/>
  <w15:chartTrackingRefBased/>
  <w15:docId w15:val="{5AC5F0F8-DAAD-4469-93B7-5E65A22E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2DF"/>
  </w:style>
  <w:style w:type="paragraph" w:styleId="a5">
    <w:name w:val="footer"/>
    <w:basedOn w:val="a"/>
    <w:link w:val="a6"/>
    <w:uiPriority w:val="99"/>
    <w:unhideWhenUsed/>
    <w:rsid w:val="003B6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2019-05-22T04:34:00Z</dcterms:created>
  <dcterms:modified xsi:type="dcterms:W3CDTF">2019-06-03T00:48:00Z</dcterms:modified>
</cp:coreProperties>
</file>