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0E" w:rsidRPr="008F3C85" w:rsidRDefault="006E46AC" w:rsidP="008F3C85">
      <w:pPr>
        <w:wordWrap w:val="0"/>
        <w:rPr>
          <w:rFonts w:hAnsi="ＭＳ 明朝"/>
          <w:kern w:val="2"/>
        </w:rPr>
      </w:pPr>
      <w:bookmarkStart w:id="0" w:name="_GoBack"/>
      <w:bookmarkEnd w:id="0"/>
      <w:r w:rsidRPr="008F3C85">
        <w:rPr>
          <w:rFonts w:hAnsi="ＭＳ 明朝" w:hint="eastAsia"/>
          <w:kern w:val="2"/>
        </w:rPr>
        <w:t>様式第</w:t>
      </w:r>
      <w:r w:rsidRPr="008F3C85">
        <w:rPr>
          <w:rFonts w:hAnsi="ＭＳ 明朝"/>
          <w:kern w:val="2"/>
        </w:rPr>
        <w:t>34</w:t>
      </w:r>
      <w:r w:rsidRPr="008F3C85">
        <w:rPr>
          <w:rFonts w:hAnsi="ＭＳ 明朝" w:hint="eastAsia"/>
          <w:kern w:val="2"/>
        </w:rPr>
        <w:t>号（第２条関係）</w:t>
      </w:r>
    </w:p>
    <w:p w:rsidR="00FE2D0E" w:rsidRDefault="006E46AC" w:rsidP="00FE2D0E">
      <w:pPr>
        <w:autoSpaceDE w:val="0"/>
        <w:autoSpaceDN w:val="0"/>
        <w:jc w:val="center"/>
      </w:pPr>
      <w:r>
        <w:rPr>
          <w:rFonts w:hint="eastAsia"/>
        </w:rPr>
        <w:t>医療法人理事長選出特例認可申請書</w:t>
      </w:r>
    </w:p>
    <w:p w:rsidR="00FE2D0E" w:rsidRDefault="006E46AC" w:rsidP="00FE2D0E">
      <w:pPr>
        <w:autoSpaceDE w:val="0"/>
        <w:autoSpaceDN w:val="0"/>
        <w:ind w:right="420"/>
        <w:jc w:val="right"/>
      </w:pPr>
      <w:r>
        <w:rPr>
          <w:rFonts w:hint="eastAsia"/>
        </w:rPr>
        <w:t>年　月　日</w:t>
      </w:r>
    </w:p>
    <w:p w:rsidR="00FE2D0E" w:rsidRDefault="00FE2D0E" w:rsidP="00FE2D0E">
      <w:pPr>
        <w:autoSpaceDE w:val="0"/>
        <w:autoSpaceDN w:val="0"/>
      </w:pPr>
    </w:p>
    <w:p w:rsidR="00FE2D0E" w:rsidRDefault="006E46AC" w:rsidP="00FE2D0E">
      <w:pPr>
        <w:autoSpaceDE w:val="0"/>
        <w:autoSpaceDN w:val="0"/>
      </w:pPr>
      <w:r>
        <w:rPr>
          <w:rFonts w:hint="eastAsia"/>
        </w:rPr>
        <w:t xml:space="preserve">　　（宛先）静岡市保健所長</w:t>
      </w:r>
    </w:p>
    <w:p w:rsidR="00FE2D0E" w:rsidRDefault="00FE2D0E" w:rsidP="00FE2D0E">
      <w:pPr>
        <w:autoSpaceDE w:val="0"/>
        <w:autoSpaceDN w:val="0"/>
      </w:pPr>
    </w:p>
    <w:p w:rsidR="00FE2D0E" w:rsidRDefault="006E46AC" w:rsidP="00FE2D0E">
      <w:pPr>
        <w:wordWrap w:val="0"/>
        <w:autoSpaceDE w:val="0"/>
        <w:autoSpaceDN w:val="0"/>
        <w:ind w:right="420"/>
        <w:jc w:val="right"/>
      </w:pPr>
      <w:r>
        <w:rPr>
          <w:rFonts w:hint="eastAsia"/>
        </w:rPr>
        <w:t xml:space="preserve">医療法人の名称　　　　　　　　　　　　　　</w:t>
      </w:r>
    </w:p>
    <w:p w:rsidR="00FE2D0E" w:rsidRDefault="006E46AC" w:rsidP="00FE2D0E">
      <w:pPr>
        <w:wordWrap w:val="0"/>
        <w:autoSpaceDE w:val="0"/>
        <w:autoSpaceDN w:val="0"/>
        <w:ind w:right="420"/>
        <w:jc w:val="right"/>
      </w:pPr>
      <w:r>
        <w:rPr>
          <w:rFonts w:hint="eastAsia"/>
        </w:rPr>
        <w:t xml:space="preserve">主たる事務所の所在地　　　　　　　　　　　</w:t>
      </w:r>
    </w:p>
    <w:p w:rsidR="00FE2D0E" w:rsidRDefault="006E46AC" w:rsidP="00FE2D0E">
      <w:pPr>
        <w:autoSpaceDE w:val="0"/>
        <w:autoSpaceDN w:val="0"/>
        <w:ind w:right="420"/>
        <w:jc w:val="right"/>
      </w:pPr>
      <w:r>
        <w:rPr>
          <w:rFonts w:hint="eastAsia"/>
        </w:rPr>
        <w:t xml:space="preserve">代表者の氏名　　　　　　　　　　　　　　</w:t>
      </w:r>
      <w:r>
        <w:fldChar w:fldCharType="begin"/>
      </w:r>
      <w:r>
        <w:instrText xml:space="preserve"> eq \o\ac(</w:instrText>
      </w:r>
      <w:r>
        <w:rPr>
          <w:rFonts w:hint="eastAsia"/>
        </w:rPr>
        <w:instrText>○</w:instrText>
      </w:r>
      <w:r>
        <w:instrText>,</w:instrText>
      </w:r>
      <w:r w:rsidRPr="00FE2D0E">
        <w:rPr>
          <w:rFonts w:hint="eastAsia"/>
          <w:position w:val="1"/>
          <w:sz w:val="14"/>
        </w:rPr>
        <w:instrText>印</w:instrText>
      </w:r>
      <w:r>
        <w:instrText>)</w:instrText>
      </w:r>
      <w:r>
        <w:fldChar w:fldCharType="end"/>
      </w:r>
    </w:p>
    <w:p w:rsidR="00FE2D0E" w:rsidRDefault="00FE2D0E" w:rsidP="00FE2D0E">
      <w:pPr>
        <w:autoSpaceDE w:val="0"/>
        <w:autoSpaceDN w:val="0"/>
      </w:pPr>
    </w:p>
    <w:p w:rsidR="00FE2D0E" w:rsidRDefault="006E46AC" w:rsidP="00FE2D0E">
      <w:pPr>
        <w:autoSpaceDE w:val="0"/>
        <w:autoSpaceDN w:val="0"/>
        <w:spacing w:after="120"/>
        <w:ind w:left="210" w:hanging="210"/>
      </w:pPr>
      <w:r>
        <w:rPr>
          <w:rFonts w:hint="eastAsia"/>
        </w:rPr>
        <w:t xml:space="preserve">　　次のとおり医療法第</w:t>
      </w:r>
      <w:r>
        <w:t>46</w:t>
      </w:r>
      <w:r>
        <w:rPr>
          <w:rFonts w:hint="eastAsia"/>
        </w:rPr>
        <w:t>条の６第１項ただし書の規定により医師又は歯科医師でない理事のうちから理事長を選出することについて認可を受けたいので申請します。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0"/>
        <w:gridCol w:w="1313"/>
        <w:gridCol w:w="4972"/>
      </w:tblGrid>
      <w:tr w:rsidR="00FE2D0E">
        <w:trPr>
          <w:cantSplit/>
          <w:trHeight w:val="870"/>
        </w:trPr>
        <w:tc>
          <w:tcPr>
            <w:tcW w:w="2220" w:type="dxa"/>
            <w:vMerge w:val="restart"/>
            <w:vAlign w:val="center"/>
          </w:tcPr>
          <w:p w:rsidR="00FE2D0E" w:rsidRDefault="006E46AC" w:rsidP="00FE2D0E">
            <w:pPr>
              <w:autoSpaceDE w:val="0"/>
              <w:autoSpaceDN w:val="0"/>
              <w:ind w:left="113" w:right="113"/>
              <w:jc w:val="distribute"/>
            </w:pPr>
            <w:r>
              <w:rPr>
                <w:rFonts w:hint="eastAsia"/>
              </w:rPr>
              <w:t>理事長就任予定者</w:t>
            </w:r>
          </w:p>
        </w:tc>
        <w:tc>
          <w:tcPr>
            <w:tcW w:w="1313" w:type="dxa"/>
            <w:vAlign w:val="center"/>
          </w:tcPr>
          <w:p w:rsidR="00FE2D0E" w:rsidRDefault="006E46AC" w:rsidP="00FE2D0E">
            <w:pPr>
              <w:autoSpaceDE w:val="0"/>
              <w:autoSpaceDN w:val="0"/>
              <w:ind w:left="113" w:right="113"/>
              <w:jc w:val="distribute"/>
            </w:pPr>
            <w:r>
              <w:rPr>
                <w:rFonts w:hint="eastAsia"/>
              </w:rPr>
              <w:t>住所</w:t>
            </w:r>
          </w:p>
        </w:tc>
        <w:tc>
          <w:tcPr>
            <w:tcW w:w="4972" w:type="dxa"/>
            <w:vAlign w:val="center"/>
          </w:tcPr>
          <w:p w:rsidR="00FE2D0E" w:rsidRDefault="006E46AC" w:rsidP="00FE2D0E">
            <w:pPr>
              <w:autoSpaceDE w:val="0"/>
              <w:autoSpaceDN w:val="0"/>
              <w:ind w:left="113" w:right="113"/>
            </w:pPr>
            <w:r>
              <w:rPr>
                <w:rFonts w:hint="eastAsia"/>
              </w:rPr>
              <w:t xml:space="preserve">　</w:t>
            </w:r>
          </w:p>
        </w:tc>
      </w:tr>
      <w:tr w:rsidR="00FE2D0E">
        <w:trPr>
          <w:cantSplit/>
          <w:trHeight w:val="870"/>
        </w:trPr>
        <w:tc>
          <w:tcPr>
            <w:tcW w:w="2220" w:type="dxa"/>
            <w:vMerge/>
            <w:vAlign w:val="center"/>
          </w:tcPr>
          <w:p w:rsidR="00FE2D0E" w:rsidRDefault="00FE2D0E" w:rsidP="00FE2D0E">
            <w:pPr>
              <w:autoSpaceDE w:val="0"/>
              <w:autoSpaceDN w:val="0"/>
              <w:ind w:left="113" w:right="113"/>
              <w:jc w:val="distribute"/>
            </w:pPr>
          </w:p>
        </w:tc>
        <w:tc>
          <w:tcPr>
            <w:tcW w:w="1313" w:type="dxa"/>
            <w:vAlign w:val="center"/>
          </w:tcPr>
          <w:p w:rsidR="00FE2D0E" w:rsidRDefault="006E46AC" w:rsidP="00FE2D0E">
            <w:pPr>
              <w:autoSpaceDE w:val="0"/>
              <w:autoSpaceDN w:val="0"/>
              <w:ind w:left="113" w:right="113"/>
              <w:jc w:val="distribute"/>
            </w:pPr>
            <w:r>
              <w:rPr>
                <w:rFonts w:hint="eastAsia"/>
              </w:rPr>
              <w:t>氏名</w:t>
            </w:r>
          </w:p>
        </w:tc>
        <w:tc>
          <w:tcPr>
            <w:tcW w:w="4972" w:type="dxa"/>
            <w:vAlign w:val="center"/>
          </w:tcPr>
          <w:p w:rsidR="00FE2D0E" w:rsidRDefault="006E46AC" w:rsidP="00FE2D0E">
            <w:pPr>
              <w:autoSpaceDE w:val="0"/>
              <w:autoSpaceDN w:val="0"/>
              <w:ind w:left="113" w:right="113"/>
            </w:pPr>
            <w:r>
              <w:rPr>
                <w:rFonts w:hint="eastAsia"/>
              </w:rPr>
              <w:t xml:space="preserve">　</w:t>
            </w:r>
          </w:p>
        </w:tc>
      </w:tr>
      <w:tr w:rsidR="00FE2D0E">
        <w:trPr>
          <w:cantSplit/>
          <w:trHeight w:val="870"/>
        </w:trPr>
        <w:tc>
          <w:tcPr>
            <w:tcW w:w="3533" w:type="dxa"/>
            <w:gridSpan w:val="2"/>
            <w:vAlign w:val="center"/>
          </w:tcPr>
          <w:p w:rsidR="00FE2D0E" w:rsidRDefault="006E46AC" w:rsidP="00FE2D0E">
            <w:pPr>
              <w:autoSpaceDE w:val="0"/>
              <w:autoSpaceDN w:val="0"/>
              <w:ind w:left="113" w:right="113"/>
              <w:jc w:val="distribute"/>
            </w:pPr>
            <w:r>
              <w:rPr>
                <w:rFonts w:hint="eastAsia"/>
              </w:rPr>
              <w:t>理由</w:t>
            </w:r>
          </w:p>
        </w:tc>
        <w:tc>
          <w:tcPr>
            <w:tcW w:w="4972" w:type="dxa"/>
            <w:vAlign w:val="center"/>
          </w:tcPr>
          <w:p w:rsidR="00FE2D0E" w:rsidRDefault="006E46AC" w:rsidP="00FE2D0E">
            <w:pPr>
              <w:autoSpaceDE w:val="0"/>
              <w:autoSpaceDN w:val="0"/>
              <w:ind w:left="113" w:right="113"/>
            </w:pPr>
            <w:r>
              <w:rPr>
                <w:rFonts w:hint="eastAsia"/>
              </w:rPr>
              <w:t xml:space="preserve">　</w:t>
            </w:r>
          </w:p>
        </w:tc>
      </w:tr>
    </w:tbl>
    <w:p w:rsidR="00FE2D0E" w:rsidRDefault="00FE2D0E" w:rsidP="00FE2D0E">
      <w:pPr>
        <w:widowControl w:val="0"/>
        <w:autoSpaceDE w:val="0"/>
        <w:autoSpaceDN w:val="0"/>
      </w:pPr>
    </w:p>
    <w:sectPr w:rsidR="00FE2D0E">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2D" w:rsidRDefault="005A492D" w:rsidP="006E46AC">
      <w:r>
        <w:separator/>
      </w:r>
    </w:p>
  </w:endnote>
  <w:endnote w:type="continuationSeparator" w:id="0">
    <w:p w:rsidR="005A492D" w:rsidRDefault="005A492D" w:rsidP="006E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FA" w:rsidRDefault="006547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FA" w:rsidRDefault="006547F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FA" w:rsidRDefault="006547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2D" w:rsidRDefault="005A492D" w:rsidP="006E46AC">
      <w:r>
        <w:separator/>
      </w:r>
    </w:p>
  </w:footnote>
  <w:footnote w:type="continuationSeparator" w:id="0">
    <w:p w:rsidR="005A492D" w:rsidRDefault="005A492D" w:rsidP="006E4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FA" w:rsidRDefault="006547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FA" w:rsidRDefault="006547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FA" w:rsidRDefault="006547F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840"/>
  <w:drawingGridHorizontalSpacing w:val="10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AC"/>
    <w:rsid w:val="005A492D"/>
    <w:rsid w:val="006547FA"/>
    <w:rsid w:val="006E46AC"/>
    <w:rsid w:val="008F3C85"/>
    <w:rsid w:val="00FE2D0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21"/>
    <w:pPr>
      <w:jc w:val="both"/>
    </w:pPr>
    <w:rPr>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5A3"/>
    <w:rPr>
      <w:rFonts w:ascii="Arial" w:eastAsia="ＭＳ ゴシック" w:hAnsi="Arial"/>
      <w:sz w:val="18"/>
      <w:szCs w:val="18"/>
    </w:rPr>
  </w:style>
  <w:style w:type="character" w:customStyle="1" w:styleId="a4">
    <w:name w:val="吹き出し (文字)"/>
    <w:basedOn w:val="a0"/>
    <w:link w:val="a3"/>
    <w:uiPriority w:val="99"/>
    <w:semiHidden/>
    <w:locked/>
    <w:rsid w:val="00F545A3"/>
    <w:rPr>
      <w:rFonts w:ascii="Arial" w:eastAsia="ＭＳ ゴシック" w:hAnsi="Arial" w:cs="Times New Roman"/>
      <w:sz w:val="18"/>
      <w:szCs w:val="18"/>
    </w:rPr>
  </w:style>
  <w:style w:type="paragraph" w:styleId="a5">
    <w:name w:val="header"/>
    <w:basedOn w:val="a"/>
    <w:link w:val="a6"/>
    <w:uiPriority w:val="99"/>
    <w:unhideWhenUsed/>
    <w:rsid w:val="009030D1"/>
    <w:pPr>
      <w:tabs>
        <w:tab w:val="center" w:pos="4252"/>
        <w:tab w:val="right" w:pos="8504"/>
      </w:tabs>
      <w:snapToGrid w:val="0"/>
    </w:pPr>
  </w:style>
  <w:style w:type="character" w:customStyle="1" w:styleId="a6">
    <w:name w:val="ヘッダー (文字)"/>
    <w:basedOn w:val="a0"/>
    <w:link w:val="a5"/>
    <w:uiPriority w:val="99"/>
    <w:locked/>
    <w:rsid w:val="009030D1"/>
    <w:rPr>
      <w:rFonts w:cs="Times New Roman"/>
    </w:rPr>
  </w:style>
  <w:style w:type="paragraph" w:styleId="a7">
    <w:name w:val="footer"/>
    <w:basedOn w:val="a"/>
    <w:link w:val="a8"/>
    <w:uiPriority w:val="99"/>
    <w:unhideWhenUsed/>
    <w:rsid w:val="009030D1"/>
    <w:pPr>
      <w:tabs>
        <w:tab w:val="center" w:pos="4252"/>
        <w:tab w:val="right" w:pos="8504"/>
      </w:tabs>
      <w:snapToGrid w:val="0"/>
    </w:pPr>
  </w:style>
  <w:style w:type="character" w:customStyle="1" w:styleId="a8">
    <w:name w:val="フッター (文字)"/>
    <w:basedOn w:val="a0"/>
    <w:link w:val="a7"/>
    <w:uiPriority w:val="99"/>
    <w:locked/>
    <w:rsid w:val="009030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21"/>
    <w:pPr>
      <w:jc w:val="both"/>
    </w:pPr>
    <w:rPr>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5A3"/>
    <w:rPr>
      <w:rFonts w:ascii="Arial" w:eastAsia="ＭＳ ゴシック" w:hAnsi="Arial"/>
      <w:sz w:val="18"/>
      <w:szCs w:val="18"/>
    </w:rPr>
  </w:style>
  <w:style w:type="character" w:customStyle="1" w:styleId="a4">
    <w:name w:val="吹き出し (文字)"/>
    <w:basedOn w:val="a0"/>
    <w:link w:val="a3"/>
    <w:uiPriority w:val="99"/>
    <w:semiHidden/>
    <w:locked/>
    <w:rsid w:val="00F545A3"/>
    <w:rPr>
      <w:rFonts w:ascii="Arial" w:eastAsia="ＭＳ ゴシック" w:hAnsi="Arial" w:cs="Times New Roman"/>
      <w:sz w:val="18"/>
      <w:szCs w:val="18"/>
    </w:rPr>
  </w:style>
  <w:style w:type="paragraph" w:styleId="a5">
    <w:name w:val="header"/>
    <w:basedOn w:val="a"/>
    <w:link w:val="a6"/>
    <w:uiPriority w:val="99"/>
    <w:unhideWhenUsed/>
    <w:rsid w:val="009030D1"/>
    <w:pPr>
      <w:tabs>
        <w:tab w:val="center" w:pos="4252"/>
        <w:tab w:val="right" w:pos="8504"/>
      </w:tabs>
      <w:snapToGrid w:val="0"/>
    </w:pPr>
  </w:style>
  <w:style w:type="character" w:customStyle="1" w:styleId="a6">
    <w:name w:val="ヘッダー (文字)"/>
    <w:basedOn w:val="a0"/>
    <w:link w:val="a5"/>
    <w:uiPriority w:val="99"/>
    <w:locked/>
    <w:rsid w:val="009030D1"/>
    <w:rPr>
      <w:rFonts w:cs="Times New Roman"/>
    </w:rPr>
  </w:style>
  <w:style w:type="paragraph" w:styleId="a7">
    <w:name w:val="footer"/>
    <w:basedOn w:val="a"/>
    <w:link w:val="a8"/>
    <w:uiPriority w:val="99"/>
    <w:unhideWhenUsed/>
    <w:rsid w:val="009030D1"/>
    <w:pPr>
      <w:tabs>
        <w:tab w:val="center" w:pos="4252"/>
        <w:tab w:val="right" w:pos="8504"/>
      </w:tabs>
      <w:snapToGrid w:val="0"/>
    </w:pPr>
  </w:style>
  <w:style w:type="character" w:customStyle="1" w:styleId="a8">
    <w:name w:val="フッター (文字)"/>
    <w:basedOn w:val="a0"/>
    <w:link w:val="a7"/>
    <w:uiPriority w:val="99"/>
    <w:locked/>
    <w:rsid w:val="009030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