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3" w:rsidRPr="00F40554" w:rsidRDefault="009E2E43" w:rsidP="009E2E43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F40554">
        <w:rPr>
          <w:rFonts w:hint="eastAsia"/>
          <w:sz w:val="20"/>
          <w:szCs w:val="20"/>
        </w:rPr>
        <w:t xml:space="preserve">　</w:t>
      </w:r>
      <w:r w:rsidR="002474C9">
        <w:rPr>
          <w:rFonts w:hint="eastAsia"/>
          <w:sz w:val="20"/>
          <w:szCs w:val="20"/>
        </w:rPr>
        <w:t>静岡市建設工事低入札価格調査</w:t>
      </w:r>
      <w:r w:rsidR="00DA76E5" w:rsidRPr="00F40554">
        <w:rPr>
          <w:rFonts w:hint="eastAsia"/>
          <w:sz w:val="20"/>
          <w:szCs w:val="20"/>
        </w:rPr>
        <w:t>要領の一部を改正する要領</w:t>
      </w:r>
    </w:p>
    <w:p w:rsidR="00A14679" w:rsidRPr="00F40554" w:rsidRDefault="009E2E43" w:rsidP="009E2E43">
      <w:pPr>
        <w:autoSpaceDE w:val="0"/>
        <w:autoSpaceDN w:val="0"/>
        <w:rPr>
          <w:sz w:val="20"/>
          <w:szCs w:val="20"/>
        </w:rPr>
      </w:pPr>
      <w:r w:rsidRPr="00F40554">
        <w:rPr>
          <w:rFonts w:hint="eastAsia"/>
          <w:sz w:val="20"/>
          <w:szCs w:val="20"/>
        </w:rPr>
        <w:t xml:space="preserve">　</w:t>
      </w:r>
      <w:r w:rsidR="002474C9">
        <w:rPr>
          <w:rFonts w:hint="eastAsia"/>
          <w:sz w:val="20"/>
          <w:szCs w:val="20"/>
        </w:rPr>
        <w:t>静岡市建設工事低入札価格調査</w:t>
      </w:r>
      <w:r w:rsidR="00DA76E5" w:rsidRPr="00F40554">
        <w:rPr>
          <w:rFonts w:hint="eastAsia"/>
          <w:sz w:val="20"/>
          <w:szCs w:val="20"/>
        </w:rPr>
        <w:t>要領</w:t>
      </w:r>
      <w:r w:rsidRPr="00F40554">
        <w:rPr>
          <w:rFonts w:hint="eastAsia"/>
          <w:sz w:val="20"/>
          <w:szCs w:val="20"/>
        </w:rPr>
        <w:t>（平成</w:t>
      </w:r>
      <w:r w:rsidR="002E1E5A" w:rsidRPr="00F40554">
        <w:rPr>
          <w:rFonts w:hint="eastAsia"/>
          <w:sz w:val="20"/>
          <w:szCs w:val="20"/>
        </w:rPr>
        <w:t>15</w:t>
      </w:r>
      <w:r w:rsidR="00A32F66" w:rsidRPr="00F40554">
        <w:rPr>
          <w:rFonts w:hint="eastAsia"/>
          <w:sz w:val="20"/>
          <w:szCs w:val="20"/>
        </w:rPr>
        <w:t>年</w:t>
      </w:r>
      <w:r w:rsidR="002E1E5A" w:rsidRPr="00F40554">
        <w:rPr>
          <w:rFonts w:hint="eastAsia"/>
          <w:sz w:val="20"/>
          <w:szCs w:val="20"/>
        </w:rPr>
        <w:t>４</w:t>
      </w:r>
      <w:r w:rsidRPr="00F40554">
        <w:rPr>
          <w:rFonts w:hint="eastAsia"/>
          <w:sz w:val="20"/>
          <w:szCs w:val="20"/>
        </w:rPr>
        <w:t>月１日施行）の一部を次のように改正する。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A14679" w:rsidRPr="00F40554" w:rsidTr="00576231">
        <w:tc>
          <w:tcPr>
            <w:tcW w:w="3969" w:type="dxa"/>
          </w:tcPr>
          <w:p w:rsidR="00A14679" w:rsidRPr="00F40554" w:rsidRDefault="00A14679" w:rsidP="004C77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0554">
              <w:rPr>
                <w:rFonts w:hint="eastAsia"/>
                <w:sz w:val="20"/>
                <w:szCs w:val="20"/>
              </w:rPr>
              <w:t>改正前</w:t>
            </w:r>
          </w:p>
        </w:tc>
        <w:tc>
          <w:tcPr>
            <w:tcW w:w="3969" w:type="dxa"/>
          </w:tcPr>
          <w:p w:rsidR="00A14679" w:rsidRPr="00F40554" w:rsidRDefault="00A14679" w:rsidP="004C77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0554">
              <w:rPr>
                <w:rFonts w:hint="eastAsia"/>
                <w:sz w:val="20"/>
                <w:szCs w:val="20"/>
              </w:rPr>
              <w:t>改正後</w:t>
            </w:r>
          </w:p>
        </w:tc>
      </w:tr>
      <w:tr w:rsidR="00B56188" w:rsidRPr="00B56188" w:rsidTr="00576231">
        <w:trPr>
          <w:trHeight w:val="3808"/>
        </w:trPr>
        <w:tc>
          <w:tcPr>
            <w:tcW w:w="3969" w:type="dxa"/>
          </w:tcPr>
          <w:p w:rsidR="00F71050" w:rsidRPr="006A79F0" w:rsidRDefault="00F71050" w:rsidP="00F71050">
            <w:pPr>
              <w:autoSpaceDE w:val="0"/>
              <w:autoSpaceDN w:val="0"/>
              <w:ind w:firstLineChars="100" w:firstLine="179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（調査基準価格の算定方法）</w:t>
            </w:r>
          </w:p>
          <w:p w:rsidR="006A79F0" w:rsidRPr="006A79F0" w:rsidRDefault="006A79F0" w:rsidP="006A79F0">
            <w:pPr>
              <w:autoSpaceDE w:val="0"/>
              <w:autoSpaceDN w:val="0"/>
              <w:ind w:left="179" w:hangingChars="100" w:hanging="179"/>
              <w:rPr>
                <w:rFonts w:hAnsi="ＭＳ 明朝"/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第３条　低入札価格調査を行う場合の基準となる価格（以下「調査基準価格」という。）は、建設工事ごとに、次に掲げる額を合計した額（その額が予定価格算出の基礎となった額（直接工事費の額、共通仮設費の額、現場管理費の額及び一般管理費の額の総額をいう。以下同じ。）に10分の9.2を乗じて得た額を超える場合にあっては10分の9.2を乗じて得た額とし、予定価格算出の基礎となった額に10分の7.5を乗じて得た額に満たない場合にあっては10分の7.5を乗じて得た額とする。）に消費税及び地方消費税に相当する額を加えた額とする。</w:t>
            </w:r>
          </w:p>
          <w:p w:rsidR="006A79F0" w:rsidRPr="006A79F0" w:rsidRDefault="006A79F0" w:rsidP="00576231">
            <w:pPr>
              <w:autoSpaceDE w:val="0"/>
              <w:autoSpaceDN w:val="0"/>
              <w:ind w:left="358" w:hangingChars="200" w:hanging="358"/>
              <w:rPr>
                <w:rFonts w:hAnsi="ＭＳ 明朝"/>
                <w:sz w:val="20"/>
                <w:szCs w:val="20"/>
              </w:rPr>
            </w:pPr>
            <w:r w:rsidRPr="006A79F0">
              <w:rPr>
                <w:rFonts w:hAnsi="ＭＳ 明朝" w:hint="eastAsia"/>
                <w:sz w:val="20"/>
                <w:szCs w:val="20"/>
              </w:rPr>
              <w:t>（１）直接工事費の額に10分の</w:t>
            </w:r>
            <w:r w:rsidRPr="006A79F0">
              <w:rPr>
                <w:rFonts w:hAnsi="ＭＳ 明朝" w:cs="Century" w:hint="eastAsia"/>
                <w:kern w:val="21"/>
                <w:sz w:val="20"/>
                <w:szCs w:val="20"/>
              </w:rPr>
              <w:t>9.7</w:t>
            </w:r>
            <w:r w:rsidRPr="006A79F0">
              <w:rPr>
                <w:rFonts w:hAnsi="ＭＳ 明朝" w:hint="eastAsia"/>
                <w:sz w:val="20"/>
                <w:szCs w:val="20"/>
              </w:rPr>
              <w:t>を乗じて得た額</w:t>
            </w:r>
          </w:p>
          <w:p w:rsidR="00576231" w:rsidRDefault="006A79F0" w:rsidP="00576231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6A79F0">
              <w:rPr>
                <w:rFonts w:hAnsi="ＭＳ 明朝" w:hint="eastAsia"/>
                <w:sz w:val="20"/>
                <w:szCs w:val="20"/>
              </w:rPr>
              <w:t>（２）共通仮設費の額に10分の９を</w:t>
            </w:r>
            <w:r w:rsidRPr="006A79F0">
              <w:rPr>
                <w:rFonts w:hint="eastAsia"/>
                <w:sz w:val="20"/>
                <w:szCs w:val="20"/>
              </w:rPr>
              <w:t>乗じて得た</w:t>
            </w:r>
            <w:r w:rsidR="0057623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A79F0" w:rsidRPr="006A79F0" w:rsidRDefault="00576231" w:rsidP="006A79F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79F0" w:rsidRPr="006A79F0">
              <w:rPr>
                <w:rFonts w:hint="eastAsia"/>
                <w:sz w:val="20"/>
                <w:szCs w:val="20"/>
              </w:rPr>
              <w:t>額</w:t>
            </w:r>
          </w:p>
          <w:p w:rsidR="00576231" w:rsidRDefault="006A79F0" w:rsidP="00576231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（３）現場管理費の額に10分の９を乗じて得た</w:t>
            </w:r>
            <w:r w:rsidR="00576231">
              <w:rPr>
                <w:rFonts w:hint="eastAsia"/>
                <w:sz w:val="20"/>
                <w:szCs w:val="20"/>
              </w:rPr>
              <w:t xml:space="preserve">　</w:t>
            </w:r>
          </w:p>
          <w:p w:rsidR="006A79F0" w:rsidRPr="006A79F0" w:rsidRDefault="00576231" w:rsidP="006A79F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79F0" w:rsidRPr="006A79F0">
              <w:rPr>
                <w:rFonts w:hint="eastAsia"/>
                <w:sz w:val="20"/>
                <w:szCs w:val="20"/>
              </w:rPr>
              <w:t>額</w:t>
            </w:r>
          </w:p>
          <w:p w:rsidR="006A79F0" w:rsidRPr="006A79F0" w:rsidRDefault="006A79F0" w:rsidP="00576231">
            <w:pPr>
              <w:autoSpaceDE w:val="0"/>
              <w:autoSpaceDN w:val="0"/>
              <w:ind w:left="358" w:hangingChars="200" w:hanging="358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（４）一般管理費等の額に</w:t>
            </w:r>
            <w:r w:rsidRPr="00576231">
              <w:rPr>
                <w:rFonts w:hint="eastAsia"/>
                <w:sz w:val="20"/>
                <w:szCs w:val="20"/>
                <w:u w:val="single"/>
              </w:rPr>
              <w:t>10分の5.5</w:t>
            </w:r>
            <w:r w:rsidRPr="006A79F0">
              <w:rPr>
                <w:rFonts w:hint="eastAsia"/>
                <w:sz w:val="20"/>
                <w:szCs w:val="20"/>
              </w:rPr>
              <w:t>を乗じて得た額</w:t>
            </w:r>
          </w:p>
          <w:p w:rsidR="00313FCE" w:rsidRPr="006A79F0" w:rsidRDefault="00576231" w:rsidP="00582DA4">
            <w:pPr>
              <w:autoSpaceDE w:val="0"/>
              <w:autoSpaceDN w:val="0"/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２・３　（略）</w:t>
            </w:r>
          </w:p>
        </w:tc>
        <w:tc>
          <w:tcPr>
            <w:tcW w:w="3969" w:type="dxa"/>
          </w:tcPr>
          <w:p w:rsidR="002E1E5A" w:rsidRPr="006A79F0" w:rsidRDefault="002E1E5A" w:rsidP="00F40554">
            <w:pPr>
              <w:autoSpaceDE w:val="0"/>
              <w:autoSpaceDN w:val="0"/>
              <w:ind w:firstLineChars="100" w:firstLine="179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（調査基準価格の算定方法）</w:t>
            </w:r>
          </w:p>
          <w:p w:rsidR="006A79F0" w:rsidRPr="006A79F0" w:rsidRDefault="006A79F0" w:rsidP="006A79F0">
            <w:pPr>
              <w:autoSpaceDE w:val="0"/>
              <w:autoSpaceDN w:val="0"/>
              <w:ind w:left="179" w:hangingChars="100" w:hanging="179"/>
              <w:rPr>
                <w:rFonts w:hAnsi="ＭＳ 明朝"/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第３条　低入札価格調査を行う場合の基準となる価格（以下「調査基準価格」という。）は、建設工事ごとに、次に掲げる額を合計した額（その額が予定価格算出の基礎となった額（直接工事費の額、共通仮設費の額、現場管理費の額及び一般管理費の額の総額をいう。以下同じ。）に10分の9.2を乗じて得た額を超える場合にあっては10分の9.2を乗じて得た額とし、予定価格算出の基礎となった額に10分の7.5を乗じて得た額に満たない場合にあっては10分の7.5を乗じて得た額とする。）に消費税及び地方消費税に相当する額を加えた額とする。</w:t>
            </w:r>
          </w:p>
          <w:p w:rsidR="006A79F0" w:rsidRPr="006A79F0" w:rsidRDefault="006A79F0" w:rsidP="00576231">
            <w:pPr>
              <w:autoSpaceDE w:val="0"/>
              <w:autoSpaceDN w:val="0"/>
              <w:ind w:left="358" w:hangingChars="200" w:hanging="358"/>
              <w:rPr>
                <w:rFonts w:hAnsi="ＭＳ 明朝"/>
                <w:sz w:val="20"/>
                <w:szCs w:val="20"/>
              </w:rPr>
            </w:pPr>
            <w:r w:rsidRPr="006A79F0">
              <w:rPr>
                <w:rFonts w:hAnsi="ＭＳ 明朝" w:hint="eastAsia"/>
                <w:sz w:val="20"/>
                <w:szCs w:val="20"/>
              </w:rPr>
              <w:t>（１）直接工事費の額に10分の</w:t>
            </w:r>
            <w:r w:rsidRPr="006A79F0">
              <w:rPr>
                <w:rFonts w:hAnsi="ＭＳ 明朝" w:cs="Century" w:hint="eastAsia"/>
                <w:kern w:val="21"/>
                <w:sz w:val="20"/>
                <w:szCs w:val="20"/>
              </w:rPr>
              <w:t>9.7</w:t>
            </w:r>
            <w:r w:rsidRPr="006A79F0">
              <w:rPr>
                <w:rFonts w:hAnsi="ＭＳ 明朝" w:hint="eastAsia"/>
                <w:sz w:val="20"/>
                <w:szCs w:val="20"/>
              </w:rPr>
              <w:t>を乗じて得た額</w:t>
            </w:r>
          </w:p>
          <w:p w:rsidR="00576231" w:rsidRDefault="006A79F0" w:rsidP="00576231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6A79F0">
              <w:rPr>
                <w:rFonts w:hAnsi="ＭＳ 明朝" w:hint="eastAsia"/>
                <w:sz w:val="20"/>
                <w:szCs w:val="20"/>
              </w:rPr>
              <w:t>（２）共通仮設費の額に10分の９を</w:t>
            </w:r>
            <w:r w:rsidRPr="006A79F0">
              <w:rPr>
                <w:rFonts w:hint="eastAsia"/>
                <w:sz w:val="20"/>
                <w:szCs w:val="20"/>
              </w:rPr>
              <w:t>乗じて得た</w:t>
            </w:r>
            <w:r w:rsidR="00576231">
              <w:rPr>
                <w:rFonts w:hint="eastAsia"/>
                <w:sz w:val="20"/>
                <w:szCs w:val="20"/>
              </w:rPr>
              <w:t xml:space="preserve">　</w:t>
            </w:r>
          </w:p>
          <w:p w:rsidR="006A79F0" w:rsidRPr="006A79F0" w:rsidRDefault="00576231" w:rsidP="006A79F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79F0" w:rsidRPr="006A79F0">
              <w:rPr>
                <w:rFonts w:hint="eastAsia"/>
                <w:sz w:val="20"/>
                <w:szCs w:val="20"/>
              </w:rPr>
              <w:t>額</w:t>
            </w:r>
          </w:p>
          <w:p w:rsidR="00576231" w:rsidRDefault="006A79F0" w:rsidP="00576231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（３）現場管理費の額に10分の９を乗じて得た</w:t>
            </w:r>
            <w:r w:rsidR="00576231">
              <w:rPr>
                <w:rFonts w:hint="eastAsia"/>
                <w:sz w:val="20"/>
                <w:szCs w:val="20"/>
              </w:rPr>
              <w:t xml:space="preserve">　</w:t>
            </w:r>
          </w:p>
          <w:p w:rsidR="006A79F0" w:rsidRPr="006A79F0" w:rsidRDefault="00576231" w:rsidP="006A79F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79F0" w:rsidRPr="006A79F0">
              <w:rPr>
                <w:rFonts w:hint="eastAsia"/>
                <w:sz w:val="20"/>
                <w:szCs w:val="20"/>
              </w:rPr>
              <w:t>額</w:t>
            </w:r>
          </w:p>
          <w:p w:rsidR="006A79F0" w:rsidRPr="006A79F0" w:rsidRDefault="006A79F0" w:rsidP="00576231">
            <w:pPr>
              <w:autoSpaceDE w:val="0"/>
              <w:autoSpaceDN w:val="0"/>
              <w:ind w:left="358" w:hangingChars="200" w:hanging="358"/>
              <w:rPr>
                <w:sz w:val="20"/>
                <w:szCs w:val="20"/>
              </w:rPr>
            </w:pPr>
            <w:r w:rsidRPr="006A79F0">
              <w:rPr>
                <w:rFonts w:hint="eastAsia"/>
                <w:sz w:val="20"/>
                <w:szCs w:val="20"/>
              </w:rPr>
              <w:t>（４）一般管理費等の額に</w:t>
            </w:r>
            <w:r w:rsidRPr="00576231">
              <w:rPr>
                <w:rFonts w:hint="eastAsia"/>
                <w:sz w:val="20"/>
                <w:szCs w:val="20"/>
                <w:u w:val="single"/>
              </w:rPr>
              <w:t>10分の6.8</w:t>
            </w:r>
            <w:r w:rsidRPr="006A79F0">
              <w:rPr>
                <w:rFonts w:hint="eastAsia"/>
                <w:sz w:val="20"/>
                <w:szCs w:val="20"/>
              </w:rPr>
              <w:t>を乗じて得た額</w:t>
            </w:r>
          </w:p>
          <w:p w:rsidR="00F71050" w:rsidRPr="006A79F0" w:rsidRDefault="00576231" w:rsidP="00F71050">
            <w:pPr>
              <w:autoSpaceDE w:val="0"/>
              <w:autoSpaceDN w:val="0"/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２・３　（略）</w:t>
            </w:r>
            <w:bookmarkStart w:id="0" w:name="_GoBack"/>
            <w:bookmarkEnd w:id="0"/>
          </w:p>
        </w:tc>
      </w:tr>
    </w:tbl>
    <w:p w:rsidR="009E2E43" w:rsidRPr="00B56188" w:rsidRDefault="009E2E43" w:rsidP="009E2E43">
      <w:pPr>
        <w:autoSpaceDE w:val="0"/>
        <w:autoSpaceDN w:val="0"/>
        <w:rPr>
          <w:sz w:val="20"/>
          <w:szCs w:val="20"/>
        </w:rPr>
      </w:pPr>
      <w:r w:rsidRPr="00B56188">
        <w:rPr>
          <w:rFonts w:hint="eastAsia"/>
          <w:sz w:val="20"/>
          <w:szCs w:val="20"/>
        </w:rPr>
        <w:t xml:space="preserve">　備考　改正箇所は、下線が引かれた部分である。</w:t>
      </w:r>
    </w:p>
    <w:p w:rsidR="009E2E43" w:rsidRPr="00B56188" w:rsidRDefault="009E2E43" w:rsidP="009E2E43">
      <w:pPr>
        <w:autoSpaceDE w:val="0"/>
        <w:autoSpaceDN w:val="0"/>
        <w:rPr>
          <w:sz w:val="20"/>
          <w:szCs w:val="20"/>
        </w:rPr>
      </w:pPr>
      <w:r w:rsidRPr="00B56188">
        <w:rPr>
          <w:rFonts w:hint="eastAsia"/>
          <w:sz w:val="20"/>
          <w:szCs w:val="20"/>
        </w:rPr>
        <w:t xml:space="preserve">　　　附　則</w:t>
      </w:r>
    </w:p>
    <w:p w:rsidR="00ED7BB4" w:rsidRPr="00B56188" w:rsidRDefault="009E2E43" w:rsidP="00A32F66">
      <w:pPr>
        <w:autoSpaceDE w:val="0"/>
        <w:autoSpaceDN w:val="0"/>
        <w:rPr>
          <w:sz w:val="20"/>
          <w:szCs w:val="20"/>
        </w:rPr>
      </w:pPr>
      <w:r w:rsidRPr="00B56188">
        <w:rPr>
          <w:rFonts w:hint="eastAsia"/>
          <w:sz w:val="20"/>
          <w:szCs w:val="20"/>
        </w:rPr>
        <w:t xml:space="preserve">　</w:t>
      </w:r>
      <w:r w:rsidR="00F71050" w:rsidRPr="00B56188">
        <w:rPr>
          <w:rFonts w:hint="eastAsia"/>
          <w:sz w:val="20"/>
          <w:szCs w:val="20"/>
        </w:rPr>
        <w:t>この要綱は、令和</w:t>
      </w:r>
      <w:r w:rsidR="006A79F0">
        <w:rPr>
          <w:rFonts w:hint="eastAsia"/>
          <w:sz w:val="20"/>
          <w:szCs w:val="20"/>
        </w:rPr>
        <w:t>４</w:t>
      </w:r>
      <w:r w:rsidR="00EA3734" w:rsidRPr="00B56188">
        <w:rPr>
          <w:rFonts w:hint="eastAsia"/>
          <w:sz w:val="20"/>
          <w:szCs w:val="20"/>
        </w:rPr>
        <w:t>年</w:t>
      </w:r>
      <w:r w:rsidR="006A79F0">
        <w:rPr>
          <w:rFonts w:hint="eastAsia"/>
          <w:sz w:val="20"/>
          <w:szCs w:val="20"/>
        </w:rPr>
        <w:t>４</w:t>
      </w:r>
      <w:r w:rsidR="00EA3734" w:rsidRPr="00B56188">
        <w:rPr>
          <w:rFonts w:hint="eastAsia"/>
          <w:sz w:val="20"/>
          <w:szCs w:val="20"/>
        </w:rPr>
        <w:t>月１日から施行する。</w:t>
      </w:r>
    </w:p>
    <w:sectPr w:rsidR="00ED7BB4" w:rsidRPr="00B56188" w:rsidSect="0047567D">
      <w:footerReference w:type="first" r:id="rId8"/>
      <w:type w:val="continuous"/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6D" w:rsidRDefault="0031516D" w:rsidP="006830FA">
      <w:r>
        <w:separator/>
      </w:r>
    </w:p>
  </w:endnote>
  <w:endnote w:type="continuationSeparator" w:id="0">
    <w:p w:rsidR="0031516D" w:rsidRDefault="0031516D" w:rsidP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:rsidR="00604D38" w:rsidRDefault="00604D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:rsidR="00604D38" w:rsidRDefault="00604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6D" w:rsidRDefault="0031516D" w:rsidP="006830FA">
      <w:r>
        <w:separator/>
      </w:r>
    </w:p>
  </w:footnote>
  <w:footnote w:type="continuationSeparator" w:id="0">
    <w:p w:rsidR="0031516D" w:rsidRDefault="0031516D" w:rsidP="006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4890"/>
    <w:multiLevelType w:val="hybridMultilevel"/>
    <w:tmpl w:val="F5E88764"/>
    <w:lvl w:ilvl="0" w:tplc="581453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90618"/>
    <w:multiLevelType w:val="hybridMultilevel"/>
    <w:tmpl w:val="A830BB6A"/>
    <w:lvl w:ilvl="0" w:tplc="14763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E1480"/>
    <w:multiLevelType w:val="hybridMultilevel"/>
    <w:tmpl w:val="235AA8DE"/>
    <w:lvl w:ilvl="0" w:tplc="DDCC7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C171A"/>
    <w:multiLevelType w:val="hybridMultilevel"/>
    <w:tmpl w:val="E4CC2536"/>
    <w:lvl w:ilvl="0" w:tplc="EC982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5D82"/>
    <w:multiLevelType w:val="hybridMultilevel"/>
    <w:tmpl w:val="18107402"/>
    <w:lvl w:ilvl="0" w:tplc="67606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C07D9"/>
    <w:multiLevelType w:val="hybridMultilevel"/>
    <w:tmpl w:val="D68678B2"/>
    <w:lvl w:ilvl="0" w:tplc="2E783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5"/>
    <w:rsid w:val="0001291B"/>
    <w:rsid w:val="000261F1"/>
    <w:rsid w:val="00041342"/>
    <w:rsid w:val="00044157"/>
    <w:rsid w:val="000453B0"/>
    <w:rsid w:val="0004646F"/>
    <w:rsid w:val="00062418"/>
    <w:rsid w:val="000632E5"/>
    <w:rsid w:val="00065B49"/>
    <w:rsid w:val="00083B65"/>
    <w:rsid w:val="00091C94"/>
    <w:rsid w:val="000A6F30"/>
    <w:rsid w:val="000B488D"/>
    <w:rsid w:val="000C28ED"/>
    <w:rsid w:val="000D7224"/>
    <w:rsid w:val="000D7F20"/>
    <w:rsid w:val="001066A5"/>
    <w:rsid w:val="00116C94"/>
    <w:rsid w:val="001235A1"/>
    <w:rsid w:val="00151D62"/>
    <w:rsid w:val="001532EF"/>
    <w:rsid w:val="0016206B"/>
    <w:rsid w:val="0017023A"/>
    <w:rsid w:val="00174EFA"/>
    <w:rsid w:val="0018794E"/>
    <w:rsid w:val="001B6150"/>
    <w:rsid w:val="00206060"/>
    <w:rsid w:val="00213FB5"/>
    <w:rsid w:val="00223D64"/>
    <w:rsid w:val="00246556"/>
    <w:rsid w:val="00246ACA"/>
    <w:rsid w:val="002474C9"/>
    <w:rsid w:val="002533B3"/>
    <w:rsid w:val="00253F1C"/>
    <w:rsid w:val="002620F3"/>
    <w:rsid w:val="0028297D"/>
    <w:rsid w:val="00285A94"/>
    <w:rsid w:val="00287A6B"/>
    <w:rsid w:val="002B1091"/>
    <w:rsid w:val="002B3D85"/>
    <w:rsid w:val="002D1416"/>
    <w:rsid w:val="002D2CCC"/>
    <w:rsid w:val="002E1E5A"/>
    <w:rsid w:val="002F50D8"/>
    <w:rsid w:val="003009C1"/>
    <w:rsid w:val="0031308F"/>
    <w:rsid w:val="00313FCE"/>
    <w:rsid w:val="0031516D"/>
    <w:rsid w:val="00320977"/>
    <w:rsid w:val="00324CF6"/>
    <w:rsid w:val="00327781"/>
    <w:rsid w:val="003604BE"/>
    <w:rsid w:val="00371ED9"/>
    <w:rsid w:val="00381819"/>
    <w:rsid w:val="003818D1"/>
    <w:rsid w:val="00387050"/>
    <w:rsid w:val="00392811"/>
    <w:rsid w:val="003D5356"/>
    <w:rsid w:val="003F5E7F"/>
    <w:rsid w:val="004207C1"/>
    <w:rsid w:val="00456C5D"/>
    <w:rsid w:val="0047567D"/>
    <w:rsid w:val="0048053F"/>
    <w:rsid w:val="004A1C31"/>
    <w:rsid w:val="004B0DCC"/>
    <w:rsid w:val="004B7E6E"/>
    <w:rsid w:val="004C3D42"/>
    <w:rsid w:val="004C60D8"/>
    <w:rsid w:val="004C7181"/>
    <w:rsid w:val="004C7760"/>
    <w:rsid w:val="004E249F"/>
    <w:rsid w:val="004E3448"/>
    <w:rsid w:val="00533174"/>
    <w:rsid w:val="0054532E"/>
    <w:rsid w:val="0055031F"/>
    <w:rsid w:val="00573E25"/>
    <w:rsid w:val="00576231"/>
    <w:rsid w:val="00582B5A"/>
    <w:rsid w:val="00582DA4"/>
    <w:rsid w:val="00594C3C"/>
    <w:rsid w:val="005A040C"/>
    <w:rsid w:val="005D27D3"/>
    <w:rsid w:val="005D3E26"/>
    <w:rsid w:val="005D7D43"/>
    <w:rsid w:val="005E06EF"/>
    <w:rsid w:val="005E0BA5"/>
    <w:rsid w:val="005F3219"/>
    <w:rsid w:val="005F674F"/>
    <w:rsid w:val="00604D38"/>
    <w:rsid w:val="0061258C"/>
    <w:rsid w:val="00624200"/>
    <w:rsid w:val="00674D63"/>
    <w:rsid w:val="006830FA"/>
    <w:rsid w:val="006A1139"/>
    <w:rsid w:val="006A1220"/>
    <w:rsid w:val="006A79F0"/>
    <w:rsid w:val="006B0B0E"/>
    <w:rsid w:val="006B450F"/>
    <w:rsid w:val="006C6709"/>
    <w:rsid w:val="006D04CA"/>
    <w:rsid w:val="006E52F8"/>
    <w:rsid w:val="006E62CF"/>
    <w:rsid w:val="006E7CCC"/>
    <w:rsid w:val="007106B4"/>
    <w:rsid w:val="00713B6C"/>
    <w:rsid w:val="007145AF"/>
    <w:rsid w:val="00717441"/>
    <w:rsid w:val="00721A56"/>
    <w:rsid w:val="007321DE"/>
    <w:rsid w:val="007356E5"/>
    <w:rsid w:val="0073617F"/>
    <w:rsid w:val="00757BDA"/>
    <w:rsid w:val="00762F66"/>
    <w:rsid w:val="007652ED"/>
    <w:rsid w:val="00766895"/>
    <w:rsid w:val="007851F0"/>
    <w:rsid w:val="007929E3"/>
    <w:rsid w:val="007B1AE8"/>
    <w:rsid w:val="007B2F63"/>
    <w:rsid w:val="007C1F64"/>
    <w:rsid w:val="007C2044"/>
    <w:rsid w:val="007F7E97"/>
    <w:rsid w:val="00804D95"/>
    <w:rsid w:val="0081125C"/>
    <w:rsid w:val="0083533F"/>
    <w:rsid w:val="00837262"/>
    <w:rsid w:val="00837636"/>
    <w:rsid w:val="00841C70"/>
    <w:rsid w:val="00842633"/>
    <w:rsid w:val="00845CC4"/>
    <w:rsid w:val="008538DB"/>
    <w:rsid w:val="0085576B"/>
    <w:rsid w:val="00864929"/>
    <w:rsid w:val="0087295F"/>
    <w:rsid w:val="00874FDB"/>
    <w:rsid w:val="00882940"/>
    <w:rsid w:val="008918CC"/>
    <w:rsid w:val="0089326B"/>
    <w:rsid w:val="00894257"/>
    <w:rsid w:val="008D2D55"/>
    <w:rsid w:val="008D3DAB"/>
    <w:rsid w:val="008F529C"/>
    <w:rsid w:val="009071CB"/>
    <w:rsid w:val="0091648D"/>
    <w:rsid w:val="00923A47"/>
    <w:rsid w:val="00962EC7"/>
    <w:rsid w:val="00965E53"/>
    <w:rsid w:val="00967D89"/>
    <w:rsid w:val="009A4CEF"/>
    <w:rsid w:val="009A6CD3"/>
    <w:rsid w:val="009D268C"/>
    <w:rsid w:val="009E2E43"/>
    <w:rsid w:val="009E34B4"/>
    <w:rsid w:val="009E69DD"/>
    <w:rsid w:val="00A14679"/>
    <w:rsid w:val="00A257FE"/>
    <w:rsid w:val="00A262EC"/>
    <w:rsid w:val="00A27011"/>
    <w:rsid w:val="00A32F66"/>
    <w:rsid w:val="00A65869"/>
    <w:rsid w:val="00A73B38"/>
    <w:rsid w:val="00A87583"/>
    <w:rsid w:val="00AA7EDC"/>
    <w:rsid w:val="00AE66CF"/>
    <w:rsid w:val="00B01CA2"/>
    <w:rsid w:val="00B05272"/>
    <w:rsid w:val="00B057AE"/>
    <w:rsid w:val="00B10DBB"/>
    <w:rsid w:val="00B14016"/>
    <w:rsid w:val="00B17B7B"/>
    <w:rsid w:val="00B30580"/>
    <w:rsid w:val="00B438ED"/>
    <w:rsid w:val="00B43CED"/>
    <w:rsid w:val="00B56188"/>
    <w:rsid w:val="00B60A8B"/>
    <w:rsid w:val="00B802F1"/>
    <w:rsid w:val="00B914C7"/>
    <w:rsid w:val="00B937EF"/>
    <w:rsid w:val="00BA3F28"/>
    <w:rsid w:val="00BA7D0F"/>
    <w:rsid w:val="00BB1557"/>
    <w:rsid w:val="00BB50ED"/>
    <w:rsid w:val="00BB73A3"/>
    <w:rsid w:val="00BC5D40"/>
    <w:rsid w:val="00BE1F8B"/>
    <w:rsid w:val="00BE5CC6"/>
    <w:rsid w:val="00BF1F06"/>
    <w:rsid w:val="00C10183"/>
    <w:rsid w:val="00C10F99"/>
    <w:rsid w:val="00C23777"/>
    <w:rsid w:val="00C25105"/>
    <w:rsid w:val="00C330D4"/>
    <w:rsid w:val="00C41F79"/>
    <w:rsid w:val="00C537BC"/>
    <w:rsid w:val="00C82CF1"/>
    <w:rsid w:val="00CA2788"/>
    <w:rsid w:val="00D05147"/>
    <w:rsid w:val="00D346B1"/>
    <w:rsid w:val="00D368F8"/>
    <w:rsid w:val="00D6481D"/>
    <w:rsid w:val="00D658A1"/>
    <w:rsid w:val="00D811B7"/>
    <w:rsid w:val="00D81EED"/>
    <w:rsid w:val="00D90A54"/>
    <w:rsid w:val="00D92F04"/>
    <w:rsid w:val="00D979E2"/>
    <w:rsid w:val="00DA76E5"/>
    <w:rsid w:val="00DB201C"/>
    <w:rsid w:val="00DB4400"/>
    <w:rsid w:val="00DD38A8"/>
    <w:rsid w:val="00DF24A0"/>
    <w:rsid w:val="00DF3BEB"/>
    <w:rsid w:val="00E0185E"/>
    <w:rsid w:val="00E020E1"/>
    <w:rsid w:val="00E238BB"/>
    <w:rsid w:val="00E41830"/>
    <w:rsid w:val="00E74817"/>
    <w:rsid w:val="00E753E8"/>
    <w:rsid w:val="00E86138"/>
    <w:rsid w:val="00E86F66"/>
    <w:rsid w:val="00E911C0"/>
    <w:rsid w:val="00E934E2"/>
    <w:rsid w:val="00EA3734"/>
    <w:rsid w:val="00EC60EC"/>
    <w:rsid w:val="00ED1874"/>
    <w:rsid w:val="00ED248B"/>
    <w:rsid w:val="00ED2C7E"/>
    <w:rsid w:val="00ED7224"/>
    <w:rsid w:val="00ED7BB4"/>
    <w:rsid w:val="00EE7056"/>
    <w:rsid w:val="00F00DF7"/>
    <w:rsid w:val="00F03FEA"/>
    <w:rsid w:val="00F04530"/>
    <w:rsid w:val="00F0487C"/>
    <w:rsid w:val="00F16A75"/>
    <w:rsid w:val="00F20C9B"/>
    <w:rsid w:val="00F30232"/>
    <w:rsid w:val="00F30BA1"/>
    <w:rsid w:val="00F37F57"/>
    <w:rsid w:val="00F40554"/>
    <w:rsid w:val="00F44AC3"/>
    <w:rsid w:val="00F67869"/>
    <w:rsid w:val="00F71050"/>
    <w:rsid w:val="00F852C8"/>
    <w:rsid w:val="00F95DE2"/>
    <w:rsid w:val="00F96130"/>
    <w:rsid w:val="00FA28C9"/>
    <w:rsid w:val="00FA3F23"/>
    <w:rsid w:val="00FA431B"/>
    <w:rsid w:val="00FB39E8"/>
    <w:rsid w:val="00FB5318"/>
    <w:rsid w:val="00FF4700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8B6E8"/>
  <w15:docId w15:val="{323C0B2E-E9EA-4E6B-B633-4D03B3E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8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0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0FA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F302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6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6895"/>
    <w:pPr>
      <w:jc w:val="center"/>
    </w:pPr>
    <w:rPr>
      <w:rFonts w:hAnsi="ＭＳ 明朝"/>
      <w:sz w:val="28"/>
      <w:szCs w:val="28"/>
    </w:rPr>
  </w:style>
  <w:style w:type="character" w:customStyle="1" w:styleId="ab">
    <w:name w:val="記 (文字)"/>
    <w:link w:val="aa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766895"/>
    <w:pPr>
      <w:jc w:val="right"/>
    </w:pPr>
    <w:rPr>
      <w:rFonts w:hAnsi="ＭＳ 明朝"/>
      <w:sz w:val="28"/>
      <w:szCs w:val="28"/>
    </w:rPr>
  </w:style>
  <w:style w:type="character" w:customStyle="1" w:styleId="ad">
    <w:name w:val="結語 (文字)"/>
    <w:link w:val="ac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287A6B"/>
  </w:style>
  <w:style w:type="character" w:customStyle="1" w:styleId="af">
    <w:name w:val="日付 (文字)"/>
    <w:link w:val="ae"/>
    <w:uiPriority w:val="99"/>
    <w:semiHidden/>
    <w:rsid w:val="00287A6B"/>
    <w:rPr>
      <w:rFonts w:ascii="ＭＳ 明朝"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F405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F55A-88EA-4C24-A953-349EA2F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佐野　広明</cp:lastModifiedBy>
  <cp:revision>2</cp:revision>
  <cp:lastPrinted>2022-03-09T06:15:00Z</cp:lastPrinted>
  <dcterms:created xsi:type="dcterms:W3CDTF">2022-03-14T04:45:00Z</dcterms:created>
  <dcterms:modified xsi:type="dcterms:W3CDTF">2022-03-14T04:45:00Z</dcterms:modified>
</cp:coreProperties>
</file>