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6C" w:rsidRDefault="00302ED1" w:rsidP="00401AC1">
      <w:pPr>
        <w:autoSpaceDE w:val="0"/>
        <w:autoSpaceDN w:val="0"/>
      </w:pPr>
      <w:bookmarkStart w:id="0" w:name="_GoBack"/>
      <w:bookmarkEnd w:id="0"/>
      <w:r>
        <w:rPr>
          <w:rFonts w:hint="eastAsia"/>
        </w:rPr>
        <w:t xml:space="preserve">　　　静岡市発達障害者支援体制整備検討委員会設置要綱を廃止する要綱</w:t>
      </w:r>
    </w:p>
    <w:p w:rsidR="00302ED1" w:rsidRDefault="00302ED1" w:rsidP="00401AC1">
      <w:pPr>
        <w:autoSpaceDE w:val="0"/>
        <w:autoSpaceDN w:val="0"/>
      </w:pPr>
      <w:r>
        <w:rPr>
          <w:rFonts w:hint="eastAsia"/>
        </w:rPr>
        <w:t xml:space="preserve">　静岡市発達障害者支援体制整備検討委員会設置要綱（平</w:t>
      </w:r>
      <w:r w:rsidRPr="008D6E5B">
        <w:rPr>
          <w:rFonts w:asciiTheme="minorEastAsia" w:hAnsiTheme="minorEastAsia" w:hint="eastAsia"/>
        </w:rPr>
        <w:t>成19年５月１日</w:t>
      </w:r>
      <w:r>
        <w:rPr>
          <w:rFonts w:hint="eastAsia"/>
        </w:rPr>
        <w:t>）は、廃止する。</w:t>
      </w:r>
    </w:p>
    <w:p w:rsidR="00302ED1" w:rsidRDefault="00302ED1" w:rsidP="00401AC1">
      <w:pPr>
        <w:autoSpaceDE w:val="0"/>
        <w:autoSpaceDN w:val="0"/>
      </w:pPr>
      <w:r>
        <w:rPr>
          <w:rFonts w:hint="eastAsia"/>
        </w:rPr>
        <w:t xml:space="preserve">　　　附　則</w:t>
      </w:r>
    </w:p>
    <w:p w:rsidR="00302ED1" w:rsidRDefault="00302ED1" w:rsidP="00401AC1">
      <w:pPr>
        <w:autoSpaceDE w:val="0"/>
        <w:autoSpaceDN w:val="0"/>
      </w:pPr>
      <w:r>
        <w:rPr>
          <w:rFonts w:hint="eastAsia"/>
        </w:rPr>
        <w:t xml:space="preserve">　この要綱は、</w:t>
      </w:r>
      <w:r w:rsidRPr="008D6E5B">
        <w:rPr>
          <w:rFonts w:asciiTheme="minorEastAsia" w:hAnsiTheme="minorEastAsia" w:hint="eastAsia"/>
        </w:rPr>
        <w:t>平成29年５月</w:t>
      </w:r>
      <w:r w:rsidR="00D43A64" w:rsidRPr="008D6E5B">
        <w:rPr>
          <w:rFonts w:asciiTheme="minorEastAsia" w:hAnsiTheme="minorEastAsia" w:hint="eastAsia"/>
        </w:rPr>
        <w:t>28</w:t>
      </w:r>
      <w:r w:rsidRPr="008D6E5B">
        <w:rPr>
          <w:rFonts w:asciiTheme="minorEastAsia" w:hAnsiTheme="minorEastAsia" w:hint="eastAsia"/>
        </w:rPr>
        <w:t>日か</w:t>
      </w:r>
      <w:r>
        <w:rPr>
          <w:rFonts w:hint="eastAsia"/>
        </w:rPr>
        <w:t>ら施行する。</w:t>
      </w:r>
    </w:p>
    <w:sectPr w:rsidR="00302E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41"/>
    <w:rsid w:val="00302ED1"/>
    <w:rsid w:val="00401AC1"/>
    <w:rsid w:val="005E6D6C"/>
    <w:rsid w:val="007019A8"/>
    <w:rsid w:val="008D6E5B"/>
    <w:rsid w:val="00D43A64"/>
    <w:rsid w:val="00D72641"/>
    <w:rsid w:val="00F6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