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AC" w:rsidRPr="005C782B" w:rsidRDefault="00D37D72">
      <w:pPr>
        <w:rPr>
          <w:rFonts w:ascii="HG創英角ﾎﾟｯﾌﾟ体" w:eastAsia="HG創英角ﾎﾟｯﾌﾟ体" w:hAnsi="HG創英角ﾎﾟｯﾌﾟ体"/>
          <w:b/>
          <w:sz w:val="24"/>
          <w:szCs w:val="24"/>
        </w:rPr>
      </w:pPr>
      <w:r w:rsidRPr="005C782B">
        <w:rPr>
          <w:rFonts w:ascii="HG創英角ﾎﾟｯﾌﾟ体" w:eastAsia="HG創英角ﾎﾟｯﾌﾟ体" w:hAnsi="HG創英角ﾎﾟｯﾌﾟ体" w:hint="eastAsia"/>
          <w:b/>
          <w:sz w:val="24"/>
          <w:szCs w:val="24"/>
        </w:rPr>
        <w:t>＜相談支援事業の取り組み姿勢＞</w:t>
      </w:r>
    </w:p>
    <w:tbl>
      <w:tblPr>
        <w:tblStyle w:val="a3"/>
        <w:tblW w:w="5000" w:type="pct"/>
        <w:tblLook w:val="04A0" w:firstRow="1" w:lastRow="0" w:firstColumn="1" w:lastColumn="0" w:noHBand="0" w:noVBand="1"/>
      </w:tblPr>
      <w:tblGrid>
        <w:gridCol w:w="3827"/>
        <w:gridCol w:w="5532"/>
        <w:gridCol w:w="5535"/>
      </w:tblGrid>
      <w:tr w:rsidR="00D37D72" w:rsidTr="005C782B">
        <w:tc>
          <w:tcPr>
            <w:tcW w:w="1285" w:type="pct"/>
            <w:shd w:val="clear" w:color="auto" w:fill="D0CECE" w:themeFill="background2" w:themeFillShade="E6"/>
          </w:tcPr>
          <w:p w:rsidR="00D37D72" w:rsidRDefault="00D37D72">
            <w:pPr>
              <w:rPr>
                <w:b/>
                <w:sz w:val="20"/>
              </w:rPr>
            </w:pPr>
          </w:p>
        </w:tc>
        <w:tc>
          <w:tcPr>
            <w:tcW w:w="1857" w:type="pct"/>
            <w:shd w:val="clear" w:color="auto" w:fill="D0CECE" w:themeFill="background2" w:themeFillShade="E6"/>
          </w:tcPr>
          <w:p w:rsidR="00D37D72" w:rsidRPr="008D63A2" w:rsidRDefault="00D37D72" w:rsidP="008D63A2">
            <w:pPr>
              <w:jc w:val="center"/>
              <w:rPr>
                <w:b/>
                <w:sz w:val="20"/>
              </w:rPr>
            </w:pPr>
            <w:r w:rsidRPr="008D63A2">
              <w:rPr>
                <w:rFonts w:hint="eastAsia"/>
                <w:b/>
                <w:kern w:val="0"/>
                <w:sz w:val="20"/>
              </w:rPr>
              <w:t>障害者相談支援推進センター</w:t>
            </w:r>
            <w:r w:rsidR="003D66D2">
              <w:rPr>
                <w:rFonts w:hint="eastAsia"/>
                <w:b/>
                <w:kern w:val="0"/>
                <w:sz w:val="20"/>
              </w:rPr>
              <w:t>の取り組み</w:t>
            </w:r>
          </w:p>
        </w:tc>
        <w:tc>
          <w:tcPr>
            <w:tcW w:w="1858" w:type="pct"/>
            <w:shd w:val="clear" w:color="auto" w:fill="D0CECE" w:themeFill="background2" w:themeFillShade="E6"/>
          </w:tcPr>
          <w:p w:rsidR="00D37D72" w:rsidRPr="008D63A2" w:rsidRDefault="00D37D72" w:rsidP="003D66D2">
            <w:pPr>
              <w:jc w:val="center"/>
              <w:rPr>
                <w:b/>
                <w:sz w:val="20"/>
              </w:rPr>
            </w:pPr>
            <w:r w:rsidRPr="008D63A2">
              <w:rPr>
                <w:rFonts w:hint="eastAsia"/>
                <w:b/>
                <w:kern w:val="0"/>
                <w:sz w:val="20"/>
              </w:rPr>
              <w:t>左記に対する</w:t>
            </w:r>
            <w:r w:rsidR="003D66D2">
              <w:rPr>
                <w:rFonts w:hint="eastAsia"/>
                <w:b/>
                <w:kern w:val="0"/>
                <w:sz w:val="20"/>
              </w:rPr>
              <w:t>委託</w:t>
            </w:r>
            <w:r w:rsidRPr="008D63A2">
              <w:rPr>
                <w:rFonts w:hint="eastAsia"/>
                <w:b/>
                <w:kern w:val="0"/>
                <w:sz w:val="20"/>
              </w:rPr>
              <w:t>相談支援事業所の要望・意見</w:t>
            </w:r>
            <w:r w:rsidR="003D66D2">
              <w:rPr>
                <w:rFonts w:hint="eastAsia"/>
                <w:b/>
                <w:kern w:val="0"/>
                <w:sz w:val="20"/>
              </w:rPr>
              <w:t>等</w:t>
            </w:r>
          </w:p>
        </w:tc>
      </w:tr>
      <w:tr w:rsidR="00AB5851" w:rsidTr="00D37D72">
        <w:tc>
          <w:tcPr>
            <w:tcW w:w="1285" w:type="pct"/>
          </w:tcPr>
          <w:p w:rsidR="00AB5851" w:rsidRPr="008D63A2" w:rsidRDefault="00AB5851">
            <w:pPr>
              <w:rPr>
                <w:b/>
                <w:sz w:val="20"/>
              </w:rPr>
            </w:pPr>
            <w:bookmarkStart w:id="0" w:name="_GoBack" w:colFirst="0" w:colLast="0"/>
            <w:r w:rsidRPr="008D63A2">
              <w:rPr>
                <w:rFonts w:hint="eastAsia"/>
                <w:b/>
                <w:sz w:val="20"/>
              </w:rPr>
              <w:t>設問１</w:t>
            </w:r>
          </w:p>
          <w:p w:rsidR="00AB5851" w:rsidRPr="008D63A2" w:rsidRDefault="00AB5851">
            <w:pPr>
              <w:rPr>
                <w:b/>
                <w:sz w:val="20"/>
              </w:rPr>
            </w:pPr>
          </w:p>
          <w:p w:rsidR="00AB5851" w:rsidRPr="008D63A2" w:rsidRDefault="00AB5851" w:rsidP="00D37D72">
            <w:pPr>
              <w:ind w:firstLineChars="100" w:firstLine="203"/>
              <w:jc w:val="left"/>
              <w:rPr>
                <w:b/>
                <w:sz w:val="20"/>
              </w:rPr>
            </w:pPr>
            <w:r w:rsidRPr="008D63A2">
              <w:rPr>
                <w:rFonts w:hint="eastAsia"/>
                <w:b/>
                <w:sz w:val="20"/>
              </w:rPr>
              <w:t>相談支援を行うに当たって特に工夫していることを記載してください。</w:t>
            </w:r>
          </w:p>
          <w:p w:rsidR="00AB5851" w:rsidRPr="008D63A2" w:rsidRDefault="00AB5851" w:rsidP="00D37D72">
            <w:pPr>
              <w:jc w:val="left"/>
              <w:rPr>
                <w:b/>
                <w:sz w:val="20"/>
              </w:rPr>
            </w:pPr>
            <w:r w:rsidRPr="008D63A2">
              <w:rPr>
                <w:rFonts w:hint="eastAsia"/>
                <w:b/>
                <w:sz w:val="20"/>
              </w:rPr>
              <w:t>（相談しやすい雰囲気づくり、相手の</w:t>
            </w:r>
          </w:p>
          <w:p w:rsidR="00AB5851" w:rsidRPr="008D63A2" w:rsidRDefault="00AB5851" w:rsidP="00D37D72">
            <w:pPr>
              <w:jc w:val="left"/>
              <w:rPr>
                <w:b/>
                <w:sz w:val="20"/>
              </w:rPr>
            </w:pPr>
            <w:r w:rsidRPr="008D63A2">
              <w:rPr>
                <w:rFonts w:hint="eastAsia"/>
                <w:b/>
                <w:sz w:val="20"/>
              </w:rPr>
              <w:t>思いを聞く工夫等）</w:t>
            </w:r>
          </w:p>
        </w:tc>
        <w:tc>
          <w:tcPr>
            <w:tcW w:w="1857" w:type="pct"/>
          </w:tcPr>
          <w:p w:rsidR="00AB5851" w:rsidRDefault="00AB5851" w:rsidP="009950CC">
            <w:pPr>
              <w:ind w:left="203" w:hangingChars="100" w:hanging="203"/>
              <w:rPr>
                <w:sz w:val="20"/>
              </w:rPr>
            </w:pPr>
            <w:r>
              <w:rPr>
                <w:rFonts w:hint="eastAsia"/>
                <w:sz w:val="20"/>
              </w:rPr>
              <w:t xml:space="preserve">ア　</w:t>
            </w:r>
            <w:r w:rsidRPr="009950CC">
              <w:rPr>
                <w:rFonts w:hint="eastAsia"/>
                <w:sz w:val="20"/>
              </w:rPr>
              <w:t>当センターの</w:t>
            </w:r>
            <w:r>
              <w:rPr>
                <w:rFonts w:hint="eastAsia"/>
                <w:sz w:val="20"/>
              </w:rPr>
              <w:t>事務室は狭隘なので、中央福祉センターの会議室を活用し、相談支援のプライバシーの確保を行っている。</w:t>
            </w:r>
          </w:p>
          <w:p w:rsidR="00AB5851" w:rsidRDefault="00AB5851" w:rsidP="009950CC">
            <w:pPr>
              <w:ind w:left="203" w:hangingChars="100" w:hanging="203"/>
              <w:rPr>
                <w:sz w:val="20"/>
              </w:rPr>
            </w:pPr>
            <w:r>
              <w:rPr>
                <w:rFonts w:hint="eastAsia"/>
                <w:sz w:val="20"/>
              </w:rPr>
              <w:t>イ　相談者とのラポール（</w:t>
            </w:r>
            <w:r w:rsidRPr="009950CC">
              <w:rPr>
                <w:sz w:val="20"/>
              </w:rPr>
              <w:t>「心が通い合っている」「どんなこと</w:t>
            </w:r>
            <w:r>
              <w:rPr>
                <w:sz w:val="20"/>
              </w:rPr>
              <w:t>でも打明けられる」「言ったことが十分に理解される」と感じられる</w:t>
            </w:r>
            <w:r>
              <w:rPr>
                <w:rFonts w:hint="eastAsia"/>
                <w:sz w:val="20"/>
              </w:rPr>
              <w:t>関係）を最優先にし、フェースシートやアセスメントシートの全ての項目を機械的にうめるような対応はせず、相談者の話したいことの傾聴に努めている。</w:t>
            </w:r>
          </w:p>
          <w:p w:rsidR="00AB5851" w:rsidRDefault="00AB5851" w:rsidP="009950CC">
            <w:pPr>
              <w:ind w:left="203" w:hangingChars="100" w:hanging="203"/>
              <w:rPr>
                <w:b/>
                <w:sz w:val="20"/>
              </w:rPr>
            </w:pPr>
            <w:r>
              <w:rPr>
                <w:rFonts w:hint="eastAsia"/>
                <w:sz w:val="20"/>
              </w:rPr>
              <w:t>ウ　相談経過のなかで、相談者のエンパワメントや意思決定支援に資するよう、できる限り、情報を分かりやすく提供するよう努めている。（視覚的な支援、図等の活用、関係ＨＰの閲覧支援）</w:t>
            </w:r>
          </w:p>
        </w:tc>
        <w:tc>
          <w:tcPr>
            <w:tcW w:w="1858" w:type="pct"/>
          </w:tcPr>
          <w:p w:rsidR="00D37CC4" w:rsidRPr="006F6B88" w:rsidRDefault="00D37CC4" w:rsidP="009B3040">
            <w:pPr>
              <w:ind w:left="203" w:hangingChars="100" w:hanging="203"/>
              <w:rPr>
                <w:sz w:val="20"/>
              </w:rPr>
            </w:pPr>
            <w:r w:rsidRPr="006F6B88">
              <w:rPr>
                <w:rFonts w:hint="eastAsia"/>
                <w:sz w:val="20"/>
              </w:rPr>
              <w:t>〇当事業所の事務所も狭く、相談室があっても相談が重なってしまったときにはどこで相談を受ければよいのか困っている。プライバシーを確保することは非常に重要であることを再確認した。</w:t>
            </w:r>
          </w:p>
          <w:p w:rsidR="00D37CC4" w:rsidRPr="006F6B88" w:rsidRDefault="00D37CC4" w:rsidP="00D37CC4">
            <w:pPr>
              <w:ind w:left="203" w:hangingChars="100" w:hanging="203"/>
              <w:rPr>
                <w:sz w:val="20"/>
              </w:rPr>
            </w:pPr>
            <w:r w:rsidRPr="006F6B88">
              <w:rPr>
                <w:rFonts w:hint="eastAsia"/>
                <w:sz w:val="20"/>
              </w:rPr>
              <w:t>〇中央福祉センター内にある会議室を有効に活用して会議</w:t>
            </w:r>
          </w:p>
          <w:p w:rsidR="00D37CC4" w:rsidRPr="006F6B88" w:rsidRDefault="00D37CC4" w:rsidP="009B3040">
            <w:pPr>
              <w:ind w:leftChars="100" w:left="213"/>
              <w:rPr>
                <w:sz w:val="20"/>
              </w:rPr>
            </w:pPr>
            <w:r w:rsidRPr="006F6B88">
              <w:rPr>
                <w:rFonts w:hint="eastAsia"/>
                <w:sz w:val="20"/>
              </w:rPr>
              <w:t>や面談等を行っている。プライバシーにも配慮されているため利用者の方も安心して話すことができる環境である。</w:t>
            </w:r>
          </w:p>
          <w:p w:rsidR="00D37CC4" w:rsidRPr="006F6B88" w:rsidRDefault="00D37CC4" w:rsidP="009B3040">
            <w:pPr>
              <w:ind w:left="203" w:hangingChars="100" w:hanging="203"/>
              <w:rPr>
                <w:sz w:val="20"/>
              </w:rPr>
            </w:pPr>
            <w:r w:rsidRPr="006F6B88">
              <w:rPr>
                <w:rFonts w:hint="eastAsia"/>
                <w:sz w:val="20"/>
              </w:rPr>
              <w:t>〇相談受け止めの丁寧な対応とケース会議調整等がなされている。</w:t>
            </w:r>
          </w:p>
          <w:p w:rsidR="00D37CC4" w:rsidRPr="006F6B88" w:rsidRDefault="00D37CC4" w:rsidP="009B3040">
            <w:pPr>
              <w:ind w:left="203" w:hangingChars="100" w:hanging="203"/>
              <w:rPr>
                <w:sz w:val="20"/>
              </w:rPr>
            </w:pPr>
            <w:r w:rsidRPr="006F6B88">
              <w:rPr>
                <w:rFonts w:hint="eastAsia"/>
                <w:sz w:val="20"/>
              </w:rPr>
              <w:t>〇相手の思いに寄り添いながら支援を行っている。面談時の聞き方も相手のペースに合わせて聞くなど、相談者も安心して話しやすい雰囲気づくりにもつながっており、当事業所としても参考になる。</w:t>
            </w:r>
          </w:p>
          <w:p w:rsidR="007B55D3" w:rsidRPr="006F6B88" w:rsidRDefault="007B55D3" w:rsidP="009B3040">
            <w:pPr>
              <w:ind w:left="203" w:hangingChars="100" w:hanging="203"/>
              <w:rPr>
                <w:sz w:val="20"/>
              </w:rPr>
            </w:pPr>
            <w:r w:rsidRPr="006F6B88">
              <w:rPr>
                <w:rFonts w:hint="eastAsia"/>
                <w:sz w:val="20"/>
              </w:rPr>
              <w:t>〇ウについて、委託相談の事業と重なるところもあ</w:t>
            </w:r>
            <w:r w:rsidR="00685664" w:rsidRPr="006F6B88">
              <w:rPr>
                <w:rFonts w:hint="eastAsia"/>
                <w:sz w:val="20"/>
              </w:rPr>
              <w:t>るが、</w:t>
            </w:r>
            <w:r w:rsidRPr="006F6B88">
              <w:rPr>
                <w:rFonts w:hint="eastAsia"/>
                <w:sz w:val="20"/>
              </w:rPr>
              <w:t>通院同行や、専門機関への同行もよくやっていただき、「自己決定」「本人理解」を尊重していると思</w:t>
            </w:r>
            <w:r w:rsidR="00685664" w:rsidRPr="006F6B88">
              <w:rPr>
                <w:rFonts w:hint="eastAsia"/>
                <w:sz w:val="20"/>
              </w:rPr>
              <w:t>う。</w:t>
            </w:r>
          </w:p>
          <w:p w:rsidR="007B55D3" w:rsidRPr="006F6B88" w:rsidRDefault="007B55D3" w:rsidP="009B3040">
            <w:pPr>
              <w:ind w:left="203" w:hangingChars="100" w:hanging="203"/>
              <w:rPr>
                <w:sz w:val="20"/>
              </w:rPr>
            </w:pPr>
            <w:r w:rsidRPr="006F6B88">
              <w:rPr>
                <w:rFonts w:hint="eastAsia"/>
                <w:sz w:val="20"/>
                <w:szCs w:val="20"/>
              </w:rPr>
              <w:t>〇ウについて、</w:t>
            </w:r>
            <w:r w:rsidR="00685664" w:rsidRPr="006F6B88">
              <w:rPr>
                <w:rFonts w:hint="eastAsia"/>
                <w:sz w:val="20"/>
                <w:szCs w:val="20"/>
              </w:rPr>
              <w:t>当</w:t>
            </w:r>
            <w:r w:rsidRPr="006F6B88">
              <w:rPr>
                <w:rFonts w:hint="eastAsia"/>
                <w:sz w:val="20"/>
                <w:szCs w:val="20"/>
              </w:rPr>
              <w:t>事業所でも取り入れたいので、活用できる資料や図等（有効であった情報等）あれば、情報提供して</w:t>
            </w:r>
            <w:r w:rsidR="00685664" w:rsidRPr="006F6B88">
              <w:rPr>
                <w:rFonts w:hint="eastAsia"/>
                <w:sz w:val="20"/>
                <w:szCs w:val="20"/>
              </w:rPr>
              <w:t>ほしい。</w:t>
            </w:r>
          </w:p>
          <w:p w:rsidR="00AB5851" w:rsidRPr="006F6B88" w:rsidRDefault="001629C6" w:rsidP="009B3040">
            <w:pPr>
              <w:ind w:left="203" w:hangingChars="100" w:hanging="203"/>
              <w:rPr>
                <w:sz w:val="20"/>
              </w:rPr>
            </w:pPr>
            <w:r w:rsidRPr="006F6B88">
              <w:rPr>
                <w:rFonts w:hint="eastAsia"/>
                <w:sz w:val="20"/>
              </w:rPr>
              <w:t>〇</w:t>
            </w:r>
            <w:r w:rsidR="00AB5851" w:rsidRPr="006F6B88">
              <w:rPr>
                <w:rFonts w:hint="eastAsia"/>
                <w:sz w:val="20"/>
              </w:rPr>
              <w:t>相談をしたが</w:t>
            </w:r>
            <w:r w:rsidR="00D37CC4" w:rsidRPr="006F6B88">
              <w:rPr>
                <w:rFonts w:hint="eastAsia"/>
                <w:sz w:val="20"/>
              </w:rPr>
              <w:t>、</w:t>
            </w:r>
            <w:r w:rsidR="00AB5851" w:rsidRPr="006F6B88">
              <w:rPr>
                <w:rFonts w:hint="eastAsia"/>
                <w:sz w:val="20"/>
              </w:rPr>
              <w:t>しっかりと相談にのってくれなかった</w:t>
            </w:r>
            <w:r w:rsidR="00685664" w:rsidRPr="006F6B88">
              <w:rPr>
                <w:rFonts w:hint="eastAsia"/>
                <w:sz w:val="20"/>
              </w:rPr>
              <w:t>という内容の相談が当事業所にあった。</w:t>
            </w:r>
            <w:r w:rsidR="00AB5851" w:rsidRPr="006F6B88">
              <w:rPr>
                <w:rFonts w:hint="eastAsia"/>
                <w:sz w:val="20"/>
              </w:rPr>
              <w:t>公平に</w:t>
            </w:r>
            <w:r w:rsidR="00685664" w:rsidRPr="006F6B88">
              <w:rPr>
                <w:rFonts w:hint="eastAsia"/>
                <w:sz w:val="20"/>
              </w:rPr>
              <w:t>、また</w:t>
            </w:r>
            <w:r w:rsidR="00AB5851" w:rsidRPr="006F6B88">
              <w:rPr>
                <w:rFonts w:hint="eastAsia"/>
                <w:sz w:val="20"/>
              </w:rPr>
              <w:t>相談者の話したいことの傾聴に努めている</w:t>
            </w:r>
            <w:r w:rsidR="00685664" w:rsidRPr="006F6B88">
              <w:rPr>
                <w:rFonts w:hint="eastAsia"/>
                <w:sz w:val="20"/>
              </w:rPr>
              <w:t>か</w:t>
            </w:r>
            <w:r w:rsidR="009B3040" w:rsidRPr="006F6B88">
              <w:rPr>
                <w:rFonts w:hint="eastAsia"/>
                <w:sz w:val="20"/>
              </w:rPr>
              <w:t>疑問である。</w:t>
            </w:r>
          </w:p>
          <w:p w:rsidR="00DE33E7" w:rsidRPr="006F6B88" w:rsidRDefault="001629C6" w:rsidP="009B3040">
            <w:pPr>
              <w:ind w:left="203" w:hangingChars="100" w:hanging="203"/>
              <w:rPr>
                <w:sz w:val="20"/>
              </w:rPr>
            </w:pPr>
            <w:r w:rsidRPr="006F6B88">
              <w:rPr>
                <w:rFonts w:hint="eastAsia"/>
                <w:sz w:val="20"/>
              </w:rPr>
              <w:t>〇</w:t>
            </w:r>
            <w:r w:rsidR="00DE33E7" w:rsidRPr="006F6B88">
              <w:rPr>
                <w:rFonts w:hint="eastAsia"/>
                <w:sz w:val="20"/>
              </w:rPr>
              <w:t>相談に対応する場所としては、相談者が出向くことを考え、駐車場の確保</w:t>
            </w:r>
            <w:r w:rsidR="00685664" w:rsidRPr="006F6B88">
              <w:rPr>
                <w:rFonts w:hint="eastAsia"/>
                <w:sz w:val="20"/>
              </w:rPr>
              <w:t>や</w:t>
            </w:r>
            <w:r w:rsidR="00DE33E7" w:rsidRPr="006F6B88">
              <w:rPr>
                <w:rFonts w:hint="eastAsia"/>
                <w:sz w:val="20"/>
              </w:rPr>
              <w:t>もう少し広い相談室があると</w:t>
            </w:r>
            <w:r w:rsidR="00685664" w:rsidRPr="006F6B88">
              <w:rPr>
                <w:rFonts w:hint="eastAsia"/>
                <w:sz w:val="20"/>
              </w:rPr>
              <w:t>ありが</w:t>
            </w:r>
            <w:r w:rsidR="00685664" w:rsidRPr="006F6B88">
              <w:rPr>
                <w:rFonts w:hint="eastAsia"/>
                <w:sz w:val="20"/>
              </w:rPr>
              <w:lastRenderedPageBreak/>
              <w:t>たいと思う。</w:t>
            </w:r>
          </w:p>
          <w:p w:rsidR="00DE33E7" w:rsidRPr="006F6B88" w:rsidRDefault="001629C6" w:rsidP="009B3040">
            <w:pPr>
              <w:ind w:left="203" w:hangingChars="100" w:hanging="203"/>
              <w:rPr>
                <w:sz w:val="20"/>
              </w:rPr>
            </w:pPr>
            <w:r w:rsidRPr="006F6B88">
              <w:rPr>
                <w:rFonts w:hint="eastAsia"/>
                <w:sz w:val="20"/>
                <w:szCs w:val="20"/>
              </w:rPr>
              <w:t>〇どの相談支援事業所にも言えるが、よ</w:t>
            </w:r>
            <w:r w:rsidR="007B55D3" w:rsidRPr="006F6B88">
              <w:rPr>
                <w:rFonts w:hint="eastAsia"/>
                <w:sz w:val="20"/>
                <w:szCs w:val="20"/>
              </w:rPr>
              <w:t>か</w:t>
            </w:r>
            <w:r w:rsidRPr="006F6B88">
              <w:rPr>
                <w:rFonts w:hint="eastAsia"/>
                <w:sz w:val="20"/>
                <w:szCs w:val="20"/>
              </w:rPr>
              <w:t>れと思って言ったことやしたことが裏目に出て、嫌悪感や反感を持たれてしまうことがある</w:t>
            </w:r>
            <w:r w:rsidR="00685664" w:rsidRPr="006F6B88">
              <w:rPr>
                <w:rFonts w:hint="eastAsia"/>
                <w:sz w:val="20"/>
                <w:szCs w:val="20"/>
              </w:rPr>
              <w:t>。</w:t>
            </w:r>
            <w:r w:rsidRPr="006F6B88">
              <w:rPr>
                <w:rFonts w:hint="eastAsia"/>
                <w:sz w:val="20"/>
                <w:szCs w:val="20"/>
              </w:rPr>
              <w:t>そういったマイナス評価をそれ以降の相談に反映できるような、仕組み</w:t>
            </w:r>
            <w:r w:rsidR="00685664" w:rsidRPr="006F6B88">
              <w:rPr>
                <w:rFonts w:hint="eastAsia"/>
                <w:sz w:val="20"/>
                <w:szCs w:val="20"/>
              </w:rPr>
              <w:t>づくり</w:t>
            </w:r>
            <w:r w:rsidRPr="006F6B88">
              <w:rPr>
                <w:rFonts w:hint="eastAsia"/>
                <w:sz w:val="20"/>
                <w:szCs w:val="20"/>
              </w:rPr>
              <w:t>や体制</w:t>
            </w:r>
            <w:r w:rsidR="00685664" w:rsidRPr="006F6B88">
              <w:rPr>
                <w:rFonts w:hint="eastAsia"/>
                <w:sz w:val="20"/>
                <w:szCs w:val="20"/>
              </w:rPr>
              <w:t>づくり</w:t>
            </w:r>
            <w:r w:rsidRPr="006F6B88">
              <w:rPr>
                <w:rFonts w:hint="eastAsia"/>
                <w:sz w:val="20"/>
                <w:szCs w:val="20"/>
              </w:rPr>
              <w:t>が必</w:t>
            </w:r>
            <w:r w:rsidR="00D37CC4" w:rsidRPr="006F6B88">
              <w:rPr>
                <w:rFonts w:hint="eastAsia"/>
                <w:sz w:val="20"/>
                <w:szCs w:val="20"/>
              </w:rPr>
              <w:t>だと</w:t>
            </w:r>
            <w:r w:rsidRPr="006F6B88">
              <w:rPr>
                <w:rFonts w:hint="eastAsia"/>
                <w:sz w:val="20"/>
                <w:szCs w:val="20"/>
              </w:rPr>
              <w:t>思う。</w:t>
            </w:r>
          </w:p>
        </w:tc>
      </w:tr>
      <w:bookmarkEnd w:id="0"/>
      <w:tr w:rsidR="00AB5851" w:rsidTr="00D37D72">
        <w:tc>
          <w:tcPr>
            <w:tcW w:w="1285" w:type="pct"/>
          </w:tcPr>
          <w:p w:rsidR="00AB5851" w:rsidRPr="008D63A2" w:rsidRDefault="00AB5851">
            <w:pPr>
              <w:rPr>
                <w:b/>
                <w:sz w:val="20"/>
              </w:rPr>
            </w:pPr>
            <w:r w:rsidRPr="008D63A2">
              <w:rPr>
                <w:rFonts w:hint="eastAsia"/>
                <w:b/>
                <w:sz w:val="20"/>
              </w:rPr>
              <w:lastRenderedPageBreak/>
              <w:t>設問２</w:t>
            </w:r>
          </w:p>
          <w:p w:rsidR="00AB5851" w:rsidRPr="008D63A2" w:rsidRDefault="00AB5851">
            <w:pPr>
              <w:rPr>
                <w:b/>
                <w:sz w:val="20"/>
              </w:rPr>
            </w:pPr>
          </w:p>
          <w:p w:rsidR="00AB5851" w:rsidRPr="008D63A2" w:rsidRDefault="00AB5851">
            <w:pPr>
              <w:rPr>
                <w:b/>
                <w:sz w:val="20"/>
              </w:rPr>
            </w:pPr>
            <w:r w:rsidRPr="008D63A2">
              <w:rPr>
                <w:rFonts w:hint="eastAsia"/>
                <w:b/>
                <w:sz w:val="20"/>
              </w:rPr>
              <w:t xml:space="preserve">　利用者からの相談に対して、十分に対応できなかった事例がありますか。具体例を記載してください。（支援につながらなかった事例、利用者の思いどおりにならなかった事例など）</w:t>
            </w:r>
          </w:p>
        </w:tc>
        <w:tc>
          <w:tcPr>
            <w:tcW w:w="1857" w:type="pct"/>
          </w:tcPr>
          <w:p w:rsidR="00AB5851" w:rsidRPr="006B49D9" w:rsidRDefault="00AB5851" w:rsidP="008D50F9">
            <w:pPr>
              <w:ind w:left="203" w:hangingChars="100" w:hanging="203"/>
              <w:rPr>
                <w:sz w:val="20"/>
                <w:u w:val="single"/>
              </w:rPr>
            </w:pPr>
            <w:r w:rsidRPr="006B49D9">
              <w:rPr>
                <w:rFonts w:hint="eastAsia"/>
                <w:sz w:val="20"/>
                <w:u w:val="single"/>
              </w:rPr>
              <w:t>ア　触法障がい者のいわゆる「出口支援」</w:t>
            </w:r>
          </w:p>
          <w:p w:rsidR="00AB5851" w:rsidRDefault="00AB5851" w:rsidP="006B49D9">
            <w:pPr>
              <w:ind w:leftChars="100" w:left="213"/>
              <w:rPr>
                <w:sz w:val="20"/>
              </w:rPr>
            </w:pPr>
            <w:r>
              <w:rPr>
                <w:rFonts w:hint="eastAsia"/>
                <w:sz w:val="20"/>
              </w:rPr>
              <w:t>保護観察期間が満了すると「酒を飲まない」等の遵守事項を守らず、日中活動が終わるやいなや飲酒し、通所ができなくなった。当センター及び委託の他のセンターにも寄り付かなくなった。（区の担当課を通じて、保護者や本人に相談に来るよう声かけしてもらっているが反応がない。</w:t>
            </w:r>
          </w:p>
          <w:p w:rsidR="00AB5851" w:rsidRPr="006B49D9" w:rsidRDefault="00AB5851" w:rsidP="0028379F">
            <w:pPr>
              <w:ind w:left="203" w:hangingChars="100" w:hanging="203"/>
              <w:rPr>
                <w:sz w:val="20"/>
                <w:u w:val="single"/>
              </w:rPr>
            </w:pPr>
            <w:r w:rsidRPr="006B49D9">
              <w:rPr>
                <w:rFonts w:hint="eastAsia"/>
                <w:sz w:val="20"/>
                <w:u w:val="single"/>
              </w:rPr>
              <w:t>イ　モンスターペアレント的な精神障がいの方の支援</w:t>
            </w:r>
          </w:p>
          <w:p w:rsidR="00AB5851" w:rsidRDefault="00AB5851" w:rsidP="009B1F27">
            <w:pPr>
              <w:ind w:leftChars="100" w:left="213"/>
              <w:rPr>
                <w:sz w:val="20"/>
              </w:rPr>
            </w:pPr>
            <w:r>
              <w:rPr>
                <w:rFonts w:hint="eastAsia"/>
                <w:sz w:val="20"/>
              </w:rPr>
              <w:t>ヘルパー事業所とトラブルになり、事業所の変更希望があったが、他の事業所にも断られた。（ヘルパー従事者の不足、専門性の課題）</w:t>
            </w:r>
          </w:p>
          <w:p w:rsidR="00AB5851" w:rsidRPr="006B49D9" w:rsidRDefault="00AB5851" w:rsidP="0028379F">
            <w:pPr>
              <w:ind w:left="203" w:hangingChars="100" w:hanging="203"/>
              <w:rPr>
                <w:sz w:val="20"/>
                <w:u w:val="single"/>
              </w:rPr>
            </w:pPr>
            <w:r>
              <w:rPr>
                <w:rFonts w:hint="eastAsia"/>
                <w:sz w:val="20"/>
                <w:u w:val="single"/>
              </w:rPr>
              <w:t>ウ</w:t>
            </w:r>
            <w:r w:rsidRPr="006B49D9">
              <w:rPr>
                <w:rFonts w:hint="eastAsia"/>
                <w:sz w:val="20"/>
                <w:u w:val="single"/>
              </w:rPr>
              <w:t xml:space="preserve">　強度行動障がいの方の支援</w:t>
            </w:r>
          </w:p>
          <w:p w:rsidR="00AB5851" w:rsidRPr="0028379F" w:rsidRDefault="00AB5851" w:rsidP="0028379F">
            <w:pPr>
              <w:ind w:left="203" w:hangingChars="100" w:hanging="203"/>
              <w:rPr>
                <w:sz w:val="20"/>
              </w:rPr>
            </w:pPr>
            <w:r>
              <w:rPr>
                <w:rFonts w:hint="eastAsia"/>
                <w:sz w:val="20"/>
              </w:rPr>
              <w:t xml:space="preserve">　　夜間の不眠、強い自傷、他害などがある事例で、重度訪問介護の活用を提案しても、対応できる事業所がなかった。</w:t>
            </w:r>
          </w:p>
        </w:tc>
        <w:tc>
          <w:tcPr>
            <w:tcW w:w="1858" w:type="pct"/>
          </w:tcPr>
          <w:p w:rsidR="00735316" w:rsidRPr="006F6B88" w:rsidRDefault="00735316" w:rsidP="009B3040">
            <w:pPr>
              <w:ind w:left="203" w:hangingChars="100" w:hanging="203"/>
              <w:rPr>
                <w:sz w:val="20"/>
              </w:rPr>
            </w:pPr>
            <w:r w:rsidRPr="006F6B88">
              <w:rPr>
                <w:rFonts w:hint="eastAsia"/>
                <w:sz w:val="20"/>
              </w:rPr>
              <w:t>〇触法</w:t>
            </w:r>
            <w:r w:rsidR="006F6B88">
              <w:rPr>
                <w:rFonts w:hint="eastAsia"/>
                <w:sz w:val="20"/>
              </w:rPr>
              <w:t>障がい</w:t>
            </w:r>
            <w:r w:rsidRPr="006F6B88">
              <w:rPr>
                <w:rFonts w:hint="eastAsia"/>
                <w:sz w:val="20"/>
              </w:rPr>
              <w:t>者の「出口支援」はとても難しく、福祉サービスだけでなく、地域の民生委員等、インフォーマルな社会資源も活用し、様々な人々が連携して、関わっていくことが必要である</w:t>
            </w:r>
            <w:r w:rsidR="00D37CC4" w:rsidRPr="006F6B88">
              <w:rPr>
                <w:rFonts w:hint="eastAsia"/>
                <w:sz w:val="20"/>
              </w:rPr>
              <w:t>。</w:t>
            </w:r>
            <w:r w:rsidRPr="006F6B88">
              <w:rPr>
                <w:rFonts w:hint="eastAsia"/>
                <w:sz w:val="20"/>
              </w:rPr>
              <w:t>多くの人々が関わる際に、保護者も含めて、皆が同じ方向を向いて支援をしていくことが大切であ</w:t>
            </w:r>
            <w:r w:rsidR="00D37CC4" w:rsidRPr="006F6B88">
              <w:rPr>
                <w:rFonts w:hint="eastAsia"/>
                <w:sz w:val="20"/>
              </w:rPr>
              <w:t>り、</w:t>
            </w:r>
            <w:r w:rsidRPr="006F6B88">
              <w:rPr>
                <w:rFonts w:hint="eastAsia"/>
                <w:sz w:val="20"/>
              </w:rPr>
              <w:t>そのためには、</w:t>
            </w:r>
            <w:r w:rsidR="00A4192B" w:rsidRPr="006F6B88">
              <w:rPr>
                <w:rFonts w:hint="eastAsia"/>
                <w:sz w:val="20"/>
              </w:rPr>
              <w:t>ケース会議を重ね、</w:t>
            </w:r>
            <w:r w:rsidR="00626D53" w:rsidRPr="006F6B88">
              <w:rPr>
                <w:rFonts w:hint="eastAsia"/>
                <w:sz w:val="20"/>
              </w:rPr>
              <w:t>推進センターとして</w:t>
            </w:r>
            <w:r w:rsidRPr="006F6B88">
              <w:rPr>
                <w:rFonts w:hint="eastAsia"/>
                <w:sz w:val="20"/>
              </w:rPr>
              <w:t>コーディネートをしていく役目が重要</w:t>
            </w:r>
            <w:r w:rsidR="00722337" w:rsidRPr="006F6B88">
              <w:rPr>
                <w:rFonts w:hint="eastAsia"/>
                <w:sz w:val="20"/>
              </w:rPr>
              <w:t>である</w:t>
            </w:r>
            <w:r w:rsidR="00A4192B" w:rsidRPr="006F6B88">
              <w:rPr>
                <w:rFonts w:hint="eastAsia"/>
                <w:sz w:val="20"/>
              </w:rPr>
              <w:t>と思う</w:t>
            </w:r>
            <w:r w:rsidR="00722337" w:rsidRPr="006F6B88">
              <w:rPr>
                <w:rFonts w:hint="eastAsia"/>
                <w:sz w:val="20"/>
              </w:rPr>
              <w:t>。</w:t>
            </w:r>
          </w:p>
          <w:p w:rsidR="00735316" w:rsidRPr="006F6B88" w:rsidRDefault="00735316" w:rsidP="00735316">
            <w:pPr>
              <w:ind w:left="203" w:hangingChars="100" w:hanging="203"/>
              <w:rPr>
                <w:sz w:val="20"/>
              </w:rPr>
            </w:pPr>
            <w:r w:rsidRPr="006F6B88">
              <w:rPr>
                <w:rFonts w:hint="eastAsia"/>
                <w:sz w:val="20"/>
              </w:rPr>
              <w:t>〇</w:t>
            </w:r>
            <w:r w:rsidR="00722337" w:rsidRPr="006F6B88">
              <w:rPr>
                <w:rFonts w:hint="eastAsia"/>
                <w:sz w:val="20"/>
              </w:rPr>
              <w:t>「</w:t>
            </w:r>
            <w:r w:rsidRPr="006F6B88">
              <w:rPr>
                <w:rFonts w:hint="eastAsia"/>
                <w:sz w:val="20"/>
              </w:rPr>
              <w:t>出口支援</w:t>
            </w:r>
            <w:r w:rsidR="00722337" w:rsidRPr="006F6B88">
              <w:rPr>
                <w:rFonts w:hint="eastAsia"/>
                <w:sz w:val="20"/>
              </w:rPr>
              <w:t>」</w:t>
            </w:r>
            <w:r w:rsidRPr="006F6B88">
              <w:rPr>
                <w:rFonts w:hint="eastAsia"/>
                <w:sz w:val="20"/>
              </w:rPr>
              <w:t>のケースの場合</w:t>
            </w:r>
            <w:r w:rsidR="00722337" w:rsidRPr="006F6B88">
              <w:rPr>
                <w:rFonts w:hint="eastAsia"/>
                <w:sz w:val="20"/>
              </w:rPr>
              <w:t>、</w:t>
            </w:r>
            <w:r w:rsidRPr="006F6B88">
              <w:rPr>
                <w:rFonts w:hint="eastAsia"/>
                <w:sz w:val="20"/>
              </w:rPr>
              <w:t>事前に担当者会議を開催</w:t>
            </w:r>
          </w:p>
          <w:p w:rsidR="00735316" w:rsidRPr="006F6B88" w:rsidRDefault="00735316" w:rsidP="009B3040">
            <w:pPr>
              <w:ind w:leftChars="100" w:left="213"/>
              <w:jc w:val="left"/>
              <w:rPr>
                <w:sz w:val="20"/>
              </w:rPr>
            </w:pPr>
            <w:r w:rsidRPr="006F6B88">
              <w:rPr>
                <w:rFonts w:hint="eastAsia"/>
                <w:sz w:val="20"/>
              </w:rPr>
              <w:t>し、役割分担を行い支援が円滑に進められるよう</w:t>
            </w:r>
            <w:r w:rsidR="00722337" w:rsidRPr="006F6B88">
              <w:rPr>
                <w:rFonts w:hint="eastAsia"/>
                <w:sz w:val="20"/>
              </w:rPr>
              <w:t>手配</w:t>
            </w:r>
            <w:r w:rsidRPr="006F6B88">
              <w:rPr>
                <w:rFonts w:hint="eastAsia"/>
                <w:sz w:val="20"/>
              </w:rPr>
              <w:t>している</w:t>
            </w:r>
            <w:r w:rsidR="00626D53" w:rsidRPr="006F6B88">
              <w:rPr>
                <w:rFonts w:hint="eastAsia"/>
                <w:sz w:val="20"/>
              </w:rPr>
              <w:t>。また、</w:t>
            </w:r>
            <w:r w:rsidRPr="006F6B88">
              <w:rPr>
                <w:rFonts w:hint="eastAsia"/>
                <w:sz w:val="20"/>
              </w:rPr>
              <w:t>ケースの進捗状況</w:t>
            </w:r>
            <w:r w:rsidR="00722337" w:rsidRPr="006F6B88">
              <w:rPr>
                <w:rFonts w:hint="eastAsia"/>
                <w:sz w:val="20"/>
              </w:rPr>
              <w:t>についても</w:t>
            </w:r>
            <w:r w:rsidRPr="006F6B88">
              <w:rPr>
                <w:rFonts w:hint="eastAsia"/>
                <w:sz w:val="20"/>
              </w:rPr>
              <w:t>定期的に連絡を取っ</w:t>
            </w:r>
            <w:r w:rsidR="00722337" w:rsidRPr="006F6B88">
              <w:rPr>
                <w:rFonts w:hint="eastAsia"/>
                <w:sz w:val="20"/>
              </w:rPr>
              <w:t>てくれるため、</w:t>
            </w:r>
            <w:r w:rsidR="00626D53" w:rsidRPr="006F6B88">
              <w:rPr>
                <w:rFonts w:hint="eastAsia"/>
                <w:sz w:val="20"/>
              </w:rPr>
              <w:t>関係機関としては</w:t>
            </w:r>
            <w:r w:rsidRPr="006F6B88">
              <w:rPr>
                <w:rFonts w:hint="eastAsia"/>
                <w:sz w:val="20"/>
              </w:rPr>
              <w:t>状況把握</w:t>
            </w:r>
            <w:r w:rsidR="00722337" w:rsidRPr="006F6B88">
              <w:rPr>
                <w:rFonts w:hint="eastAsia"/>
                <w:sz w:val="20"/>
              </w:rPr>
              <w:t>が</w:t>
            </w:r>
            <w:r w:rsidRPr="006F6B88">
              <w:rPr>
                <w:rFonts w:hint="eastAsia"/>
                <w:sz w:val="20"/>
              </w:rPr>
              <w:t>でき</w:t>
            </w:r>
            <w:r w:rsidR="00626D53" w:rsidRPr="006F6B88">
              <w:rPr>
                <w:rFonts w:hint="eastAsia"/>
                <w:sz w:val="20"/>
              </w:rPr>
              <w:t>る。</w:t>
            </w:r>
          </w:p>
          <w:p w:rsidR="00FC4286" w:rsidRPr="006F6B88" w:rsidRDefault="00FC4286" w:rsidP="009B3040">
            <w:pPr>
              <w:ind w:left="203" w:hangingChars="100" w:hanging="203"/>
              <w:rPr>
                <w:sz w:val="20"/>
              </w:rPr>
            </w:pPr>
            <w:r w:rsidRPr="006F6B88">
              <w:rPr>
                <w:rFonts w:hint="eastAsia"/>
                <w:sz w:val="20"/>
              </w:rPr>
              <w:t>〇イについて、精神障がいに限らず、知的障がいの例</w:t>
            </w:r>
            <w:r w:rsidR="00722337" w:rsidRPr="006F6B88">
              <w:rPr>
                <w:rFonts w:hint="eastAsia"/>
                <w:sz w:val="20"/>
              </w:rPr>
              <w:t>においても解決できないものが</w:t>
            </w:r>
            <w:r w:rsidRPr="006F6B88">
              <w:rPr>
                <w:rFonts w:hint="eastAsia"/>
                <w:sz w:val="20"/>
              </w:rPr>
              <w:t>多いので委託の相談支援事業所等との連携も考えられ</w:t>
            </w:r>
            <w:r w:rsidR="00722337" w:rsidRPr="006F6B88">
              <w:rPr>
                <w:rFonts w:hint="eastAsia"/>
                <w:sz w:val="20"/>
              </w:rPr>
              <w:t>る。</w:t>
            </w:r>
            <w:r w:rsidRPr="006F6B88">
              <w:rPr>
                <w:rFonts w:hint="eastAsia"/>
                <w:sz w:val="20"/>
              </w:rPr>
              <w:t>必要に応じて専門的なアドバイス（医師、保健師）も必要</w:t>
            </w:r>
            <w:r w:rsidR="00722337" w:rsidRPr="006F6B88">
              <w:rPr>
                <w:rFonts w:hint="eastAsia"/>
                <w:sz w:val="20"/>
              </w:rPr>
              <w:t>ではないか。</w:t>
            </w:r>
          </w:p>
          <w:p w:rsidR="00AB5851" w:rsidRPr="006F6B88" w:rsidRDefault="00EC6DCA" w:rsidP="009B3040">
            <w:pPr>
              <w:ind w:left="203" w:hangingChars="100" w:hanging="203"/>
              <w:rPr>
                <w:sz w:val="20"/>
              </w:rPr>
            </w:pPr>
            <w:r w:rsidRPr="006F6B88">
              <w:rPr>
                <w:rFonts w:hint="eastAsia"/>
                <w:sz w:val="20"/>
              </w:rPr>
              <w:t>〇</w:t>
            </w:r>
            <w:r w:rsidR="00AB5851" w:rsidRPr="006F6B88">
              <w:rPr>
                <w:rFonts w:hint="eastAsia"/>
                <w:sz w:val="20"/>
              </w:rPr>
              <w:t>精神</w:t>
            </w:r>
            <w:r w:rsidR="006F6B88">
              <w:rPr>
                <w:rFonts w:hint="eastAsia"/>
                <w:sz w:val="20"/>
              </w:rPr>
              <w:t>障がい</w:t>
            </w:r>
            <w:r w:rsidR="00AB5851" w:rsidRPr="006F6B88">
              <w:rPr>
                <w:rFonts w:hint="eastAsia"/>
                <w:sz w:val="20"/>
              </w:rPr>
              <w:t>の方の中で、居宅介護事業所とのトラブルはよく相談があ</w:t>
            </w:r>
            <w:r w:rsidR="00722337" w:rsidRPr="006F6B88">
              <w:rPr>
                <w:rFonts w:hint="eastAsia"/>
                <w:sz w:val="20"/>
              </w:rPr>
              <w:t>る。</w:t>
            </w:r>
            <w:r w:rsidR="00AB5851" w:rsidRPr="006F6B88">
              <w:rPr>
                <w:rFonts w:hint="eastAsia"/>
                <w:sz w:val="20"/>
              </w:rPr>
              <w:t>精神</w:t>
            </w:r>
            <w:r w:rsidR="006F6B88">
              <w:rPr>
                <w:rFonts w:hint="eastAsia"/>
                <w:sz w:val="20"/>
              </w:rPr>
              <w:t>障がい</w:t>
            </w:r>
            <w:r w:rsidR="00AB5851" w:rsidRPr="006F6B88">
              <w:rPr>
                <w:rFonts w:hint="eastAsia"/>
                <w:sz w:val="20"/>
              </w:rPr>
              <w:t>についての理解を深め、</w:t>
            </w:r>
            <w:r w:rsidR="00722337" w:rsidRPr="006F6B88">
              <w:rPr>
                <w:rFonts w:hint="eastAsia"/>
                <w:sz w:val="20"/>
              </w:rPr>
              <w:t>ヘルパーの</w:t>
            </w:r>
            <w:r w:rsidR="00AB5851" w:rsidRPr="006F6B88">
              <w:rPr>
                <w:rFonts w:hint="eastAsia"/>
                <w:sz w:val="20"/>
              </w:rPr>
              <w:t>専門性を高め</w:t>
            </w:r>
            <w:r w:rsidR="00722337" w:rsidRPr="006F6B88">
              <w:rPr>
                <w:rFonts w:hint="eastAsia"/>
                <w:sz w:val="20"/>
              </w:rPr>
              <w:t>る</w:t>
            </w:r>
            <w:r w:rsidR="00AB5851" w:rsidRPr="006F6B88">
              <w:rPr>
                <w:rFonts w:hint="eastAsia"/>
                <w:sz w:val="20"/>
              </w:rPr>
              <w:t>ことも重要であるが、本人自身に</w:t>
            </w:r>
            <w:r w:rsidR="00722337" w:rsidRPr="006F6B88">
              <w:rPr>
                <w:rFonts w:hint="eastAsia"/>
                <w:sz w:val="20"/>
              </w:rPr>
              <w:t>対しても、</w:t>
            </w:r>
            <w:r w:rsidR="00AB5851" w:rsidRPr="006F6B88">
              <w:rPr>
                <w:rFonts w:hint="eastAsia"/>
                <w:sz w:val="20"/>
              </w:rPr>
              <w:t>話をし</w:t>
            </w:r>
            <w:r w:rsidR="00722337" w:rsidRPr="006F6B88">
              <w:rPr>
                <w:rFonts w:hint="eastAsia"/>
                <w:sz w:val="20"/>
              </w:rPr>
              <w:t>て</w:t>
            </w:r>
            <w:r w:rsidR="00AB5851" w:rsidRPr="006F6B88">
              <w:rPr>
                <w:rFonts w:hint="eastAsia"/>
                <w:sz w:val="20"/>
              </w:rPr>
              <w:t>分かってもらう必要がある</w:t>
            </w:r>
            <w:r w:rsidR="009B3040" w:rsidRPr="006F6B88">
              <w:rPr>
                <w:rFonts w:hint="eastAsia"/>
                <w:sz w:val="20"/>
              </w:rPr>
              <w:t>。</w:t>
            </w:r>
            <w:r w:rsidR="00AB5851" w:rsidRPr="006F6B88">
              <w:rPr>
                <w:rFonts w:hint="eastAsia"/>
                <w:sz w:val="20"/>
              </w:rPr>
              <w:t>その役目を担っていくこと</w:t>
            </w:r>
            <w:r w:rsidR="00722337" w:rsidRPr="006F6B88">
              <w:rPr>
                <w:rFonts w:hint="eastAsia"/>
                <w:sz w:val="20"/>
              </w:rPr>
              <w:t>も</w:t>
            </w:r>
            <w:r w:rsidR="00AB5851" w:rsidRPr="006F6B88">
              <w:rPr>
                <w:rFonts w:hint="eastAsia"/>
                <w:sz w:val="20"/>
              </w:rPr>
              <w:t>大切</w:t>
            </w:r>
            <w:r w:rsidR="009B3040" w:rsidRPr="006F6B88">
              <w:rPr>
                <w:rFonts w:hint="eastAsia"/>
                <w:sz w:val="20"/>
              </w:rPr>
              <w:t>な役目</w:t>
            </w:r>
            <w:r w:rsidR="00722337" w:rsidRPr="006F6B88">
              <w:rPr>
                <w:rFonts w:hint="eastAsia"/>
                <w:sz w:val="20"/>
              </w:rPr>
              <w:t>だと思う。</w:t>
            </w:r>
          </w:p>
          <w:p w:rsidR="00735316" w:rsidRPr="006F6B88" w:rsidRDefault="00735316" w:rsidP="009B3040">
            <w:pPr>
              <w:ind w:left="203" w:hangingChars="100" w:hanging="203"/>
              <w:rPr>
                <w:sz w:val="20"/>
              </w:rPr>
            </w:pPr>
            <w:r w:rsidRPr="006F6B88">
              <w:rPr>
                <w:rFonts w:hint="eastAsia"/>
                <w:sz w:val="20"/>
              </w:rPr>
              <w:t>〇強度行動</w:t>
            </w:r>
            <w:r w:rsidR="006F6B88">
              <w:rPr>
                <w:rFonts w:hint="eastAsia"/>
                <w:sz w:val="20"/>
              </w:rPr>
              <w:t>障がい</w:t>
            </w:r>
            <w:r w:rsidRPr="006F6B88">
              <w:rPr>
                <w:rFonts w:hint="eastAsia"/>
                <w:sz w:val="20"/>
              </w:rPr>
              <w:t>など困難ケース等解決策がなかなか見つからない事例については、</w:t>
            </w:r>
            <w:r w:rsidR="00626D53" w:rsidRPr="006F6B88">
              <w:rPr>
                <w:rFonts w:hint="eastAsia"/>
                <w:sz w:val="20"/>
              </w:rPr>
              <w:t>推進センターが</w:t>
            </w:r>
            <w:r w:rsidRPr="006F6B88">
              <w:rPr>
                <w:rFonts w:hint="eastAsia"/>
                <w:sz w:val="20"/>
              </w:rPr>
              <w:t>様々な視点から</w:t>
            </w:r>
            <w:r w:rsidR="00722337" w:rsidRPr="006F6B88">
              <w:rPr>
                <w:rFonts w:hint="eastAsia"/>
                <w:sz w:val="20"/>
              </w:rPr>
              <w:t>の</w:t>
            </w:r>
            <w:r w:rsidRPr="006F6B88">
              <w:rPr>
                <w:rFonts w:hint="eastAsia"/>
                <w:sz w:val="20"/>
              </w:rPr>
              <w:t>アドバイスを</w:t>
            </w:r>
            <w:r w:rsidR="00722337" w:rsidRPr="006F6B88">
              <w:rPr>
                <w:rFonts w:hint="eastAsia"/>
                <w:sz w:val="20"/>
              </w:rPr>
              <w:t>して</w:t>
            </w:r>
            <w:r w:rsidR="00626D53" w:rsidRPr="006F6B88">
              <w:rPr>
                <w:rFonts w:hint="eastAsia"/>
                <w:sz w:val="20"/>
              </w:rPr>
              <w:t>くれる。</w:t>
            </w:r>
          </w:p>
          <w:p w:rsidR="00DE33E7" w:rsidRPr="006F6B88" w:rsidRDefault="00EC6DCA" w:rsidP="009B3040">
            <w:pPr>
              <w:ind w:left="203" w:hangingChars="100" w:hanging="203"/>
              <w:rPr>
                <w:sz w:val="20"/>
              </w:rPr>
            </w:pPr>
            <w:r w:rsidRPr="006F6B88">
              <w:rPr>
                <w:rFonts w:hint="eastAsia"/>
                <w:sz w:val="20"/>
              </w:rPr>
              <w:t>〇</w:t>
            </w:r>
            <w:r w:rsidR="00DE33E7" w:rsidRPr="006F6B88">
              <w:rPr>
                <w:rFonts w:hint="eastAsia"/>
                <w:sz w:val="20"/>
              </w:rPr>
              <w:t>それぞれの事例に応じて、ネットワーキング、役割分担をしている</w:t>
            </w:r>
            <w:r w:rsidR="009B3040" w:rsidRPr="006F6B88">
              <w:rPr>
                <w:rFonts w:hint="eastAsia"/>
                <w:sz w:val="20"/>
              </w:rPr>
              <w:t>。</w:t>
            </w:r>
            <w:r w:rsidR="00DE33E7" w:rsidRPr="006F6B88">
              <w:rPr>
                <w:rFonts w:hint="eastAsia"/>
                <w:sz w:val="20"/>
              </w:rPr>
              <w:t>成功事例、困難事例、失敗した事例</w:t>
            </w:r>
            <w:r w:rsidR="00722337" w:rsidRPr="006F6B88">
              <w:rPr>
                <w:rFonts w:hint="eastAsia"/>
                <w:sz w:val="20"/>
              </w:rPr>
              <w:t>が</w:t>
            </w:r>
            <w:r w:rsidR="00DE33E7" w:rsidRPr="006F6B88">
              <w:rPr>
                <w:rFonts w:hint="eastAsia"/>
                <w:sz w:val="20"/>
              </w:rPr>
              <w:t>ある</w:t>
            </w:r>
            <w:r w:rsidR="009B3040" w:rsidRPr="006F6B88">
              <w:rPr>
                <w:rFonts w:hint="eastAsia"/>
                <w:sz w:val="20"/>
              </w:rPr>
              <w:t>と思うが、</w:t>
            </w:r>
            <w:r w:rsidR="00626D53" w:rsidRPr="006F6B88">
              <w:rPr>
                <w:rFonts w:hint="eastAsia"/>
                <w:sz w:val="20"/>
              </w:rPr>
              <w:t>推進センターとして</w:t>
            </w:r>
            <w:r w:rsidR="00DE33E7" w:rsidRPr="006F6B88">
              <w:rPr>
                <w:rFonts w:hint="eastAsia"/>
                <w:sz w:val="20"/>
              </w:rPr>
              <w:t>相談を「投げてしまう」ことは</w:t>
            </w:r>
            <w:r w:rsidR="00722337" w:rsidRPr="006F6B88">
              <w:rPr>
                <w:rFonts w:hint="eastAsia"/>
                <w:sz w:val="20"/>
              </w:rPr>
              <w:t>なかった。</w:t>
            </w:r>
          </w:p>
          <w:p w:rsidR="001629C6" w:rsidRPr="006F6B88" w:rsidRDefault="00626D53" w:rsidP="009B3040">
            <w:pPr>
              <w:ind w:left="203" w:hangingChars="100" w:hanging="203"/>
              <w:rPr>
                <w:sz w:val="20"/>
              </w:rPr>
            </w:pPr>
            <w:r w:rsidRPr="006F6B88">
              <w:rPr>
                <w:rFonts w:hint="eastAsia"/>
                <w:sz w:val="20"/>
              </w:rPr>
              <w:t>〇</w:t>
            </w:r>
            <w:r w:rsidR="001629C6" w:rsidRPr="006F6B88">
              <w:rPr>
                <w:rFonts w:hint="eastAsia"/>
                <w:sz w:val="20"/>
              </w:rPr>
              <w:t>本人意思決定が前提の相談支援業務では、</w:t>
            </w:r>
            <w:r w:rsidRPr="006F6B88">
              <w:rPr>
                <w:rFonts w:hint="eastAsia"/>
                <w:sz w:val="20"/>
              </w:rPr>
              <w:t>本人の</w:t>
            </w:r>
            <w:r w:rsidR="001629C6" w:rsidRPr="006F6B88">
              <w:rPr>
                <w:rFonts w:hint="eastAsia"/>
                <w:sz w:val="20"/>
              </w:rPr>
              <w:t>生活が困窮に向かっていることが分かっていても、支援し</w:t>
            </w:r>
            <w:r w:rsidRPr="006F6B88">
              <w:rPr>
                <w:rFonts w:hint="eastAsia"/>
                <w:sz w:val="20"/>
              </w:rPr>
              <w:t>切れない</w:t>
            </w:r>
            <w:r w:rsidR="001629C6" w:rsidRPr="006F6B88">
              <w:rPr>
                <w:rFonts w:hint="eastAsia"/>
                <w:sz w:val="20"/>
              </w:rPr>
              <w:t>ケースが多々あ</w:t>
            </w:r>
            <w:r w:rsidRPr="006F6B88">
              <w:rPr>
                <w:rFonts w:hint="eastAsia"/>
                <w:sz w:val="20"/>
              </w:rPr>
              <w:t>る。</w:t>
            </w:r>
            <w:r w:rsidR="001629C6" w:rsidRPr="006F6B88">
              <w:rPr>
                <w:rFonts w:hint="eastAsia"/>
                <w:sz w:val="20"/>
              </w:rPr>
              <w:t>結果的にただ見守るしか術が</w:t>
            </w:r>
            <w:r w:rsidRPr="006F6B88">
              <w:rPr>
                <w:rFonts w:hint="eastAsia"/>
                <w:sz w:val="20"/>
              </w:rPr>
              <w:t>な</w:t>
            </w:r>
            <w:r w:rsidR="001629C6" w:rsidRPr="006F6B88">
              <w:rPr>
                <w:rFonts w:hint="eastAsia"/>
                <w:sz w:val="20"/>
              </w:rPr>
              <w:t>い時があ</w:t>
            </w:r>
            <w:r w:rsidRPr="006F6B88">
              <w:rPr>
                <w:rFonts w:hint="eastAsia"/>
                <w:sz w:val="20"/>
              </w:rPr>
              <w:t>り、</w:t>
            </w:r>
            <w:r w:rsidR="001629C6" w:rsidRPr="006F6B88">
              <w:rPr>
                <w:rFonts w:hint="eastAsia"/>
                <w:sz w:val="20"/>
              </w:rPr>
              <w:t>推進センターもこういった案件でジレンマを抱いて</w:t>
            </w:r>
            <w:r w:rsidRPr="006F6B88">
              <w:rPr>
                <w:rFonts w:hint="eastAsia"/>
                <w:sz w:val="20"/>
              </w:rPr>
              <w:t>いるのだ</w:t>
            </w:r>
            <w:r w:rsidR="001629C6" w:rsidRPr="006F6B88">
              <w:rPr>
                <w:rFonts w:hint="eastAsia"/>
                <w:sz w:val="20"/>
              </w:rPr>
              <w:t>と感じた。</w:t>
            </w:r>
          </w:p>
          <w:p w:rsidR="00DE33E7" w:rsidRPr="006F6B88" w:rsidRDefault="00626D53" w:rsidP="009B3040">
            <w:pPr>
              <w:ind w:left="203" w:hangingChars="100" w:hanging="203"/>
              <w:rPr>
                <w:sz w:val="20"/>
              </w:rPr>
            </w:pPr>
            <w:r w:rsidRPr="006F6B88">
              <w:rPr>
                <w:rFonts w:hint="eastAsia"/>
                <w:sz w:val="20"/>
              </w:rPr>
              <w:t>〇緊急対応が必要な事例が多</w:t>
            </w:r>
            <w:r w:rsidR="009B3040" w:rsidRPr="006F6B88">
              <w:rPr>
                <w:rFonts w:hint="eastAsia"/>
                <w:sz w:val="20"/>
              </w:rPr>
              <w:t>かったためか</w:t>
            </w:r>
            <w:r w:rsidRPr="006F6B88">
              <w:rPr>
                <w:rFonts w:hint="eastAsia"/>
                <w:sz w:val="20"/>
              </w:rPr>
              <w:t>、中途終了となる事例も多かった。</w:t>
            </w:r>
          </w:p>
        </w:tc>
      </w:tr>
      <w:tr w:rsidR="00DE33E7" w:rsidTr="00D37D72">
        <w:tc>
          <w:tcPr>
            <w:tcW w:w="1285" w:type="pct"/>
          </w:tcPr>
          <w:p w:rsidR="00DE33E7" w:rsidRPr="008D63A2" w:rsidRDefault="00DE33E7">
            <w:pPr>
              <w:rPr>
                <w:b/>
                <w:sz w:val="20"/>
              </w:rPr>
            </w:pPr>
            <w:r w:rsidRPr="008D63A2">
              <w:rPr>
                <w:rFonts w:hint="eastAsia"/>
                <w:b/>
                <w:sz w:val="20"/>
              </w:rPr>
              <w:t>設問３</w:t>
            </w:r>
          </w:p>
          <w:p w:rsidR="00DE33E7" w:rsidRPr="008D63A2" w:rsidRDefault="00DE33E7">
            <w:pPr>
              <w:rPr>
                <w:b/>
                <w:sz w:val="20"/>
              </w:rPr>
            </w:pPr>
            <w:r w:rsidRPr="008D63A2">
              <w:rPr>
                <w:rFonts w:hint="eastAsia"/>
                <w:b/>
                <w:sz w:val="20"/>
              </w:rPr>
              <w:t xml:space="preserve">　相談対応事案等について、相談支援事業所として、報告・連絡・相談の体制はできていますか。</w:t>
            </w:r>
          </w:p>
          <w:p w:rsidR="00DE33E7" w:rsidRPr="008D63A2" w:rsidRDefault="00DE33E7">
            <w:pPr>
              <w:rPr>
                <w:b/>
                <w:sz w:val="20"/>
              </w:rPr>
            </w:pPr>
            <w:r w:rsidRPr="008D63A2">
              <w:rPr>
                <w:rFonts w:hint="eastAsia"/>
                <w:b/>
                <w:sz w:val="20"/>
              </w:rPr>
              <w:t>（支援の進行管理、支援方法の検証は誰が行っているのか、また、特に困難を伴う事例や緊急を要する事例に対する体制・対応等について記載してください。）</w:t>
            </w:r>
          </w:p>
        </w:tc>
        <w:tc>
          <w:tcPr>
            <w:tcW w:w="1857" w:type="pct"/>
          </w:tcPr>
          <w:p w:rsidR="00DE33E7" w:rsidRDefault="00DE33E7" w:rsidP="0028379F">
            <w:pPr>
              <w:ind w:left="203" w:hangingChars="100" w:hanging="203"/>
              <w:rPr>
                <w:sz w:val="20"/>
              </w:rPr>
            </w:pPr>
            <w:r>
              <w:rPr>
                <w:rFonts w:hint="eastAsia"/>
                <w:sz w:val="20"/>
              </w:rPr>
              <w:t xml:space="preserve">ア　</w:t>
            </w:r>
            <w:r w:rsidRPr="0028379F">
              <w:rPr>
                <w:rFonts w:hint="eastAsia"/>
                <w:sz w:val="20"/>
              </w:rPr>
              <w:t>日々の相談業務については、</w:t>
            </w:r>
            <w:r>
              <w:rPr>
                <w:rFonts w:hint="eastAsia"/>
                <w:sz w:val="20"/>
              </w:rPr>
              <w:t>終業前の時間を利用し、管理者に報告し、スーパーバイズを受けている。</w:t>
            </w:r>
          </w:p>
          <w:p w:rsidR="00DE33E7" w:rsidRDefault="00DE33E7" w:rsidP="0028379F">
            <w:pPr>
              <w:ind w:left="203" w:hangingChars="100" w:hanging="203"/>
              <w:rPr>
                <w:sz w:val="20"/>
              </w:rPr>
            </w:pPr>
            <w:r>
              <w:rPr>
                <w:rFonts w:hint="eastAsia"/>
                <w:sz w:val="20"/>
              </w:rPr>
              <w:t>イ　毎月の職員会議の中で、ケースの進行管理（進捗状況・相談者の状況等）について報告し、支援方法については合議の上取り扱っている。</w:t>
            </w:r>
          </w:p>
          <w:p w:rsidR="00DE33E7" w:rsidRDefault="00DE33E7" w:rsidP="0028379F">
            <w:pPr>
              <w:ind w:left="203" w:hangingChars="100" w:hanging="203"/>
              <w:rPr>
                <w:sz w:val="20"/>
              </w:rPr>
            </w:pPr>
            <w:r>
              <w:rPr>
                <w:rFonts w:hint="eastAsia"/>
                <w:sz w:val="20"/>
              </w:rPr>
              <w:t>ウ　虐待ケースについては、速やかに行政に報告し、虐待対応会議（コアメンバー会議）に参加する。（虐待ケースの進行管理は行政）</w:t>
            </w:r>
          </w:p>
          <w:p w:rsidR="00DE33E7" w:rsidRDefault="00DE33E7" w:rsidP="0028379F">
            <w:pPr>
              <w:ind w:left="203" w:hangingChars="100" w:hanging="203"/>
              <w:rPr>
                <w:sz w:val="20"/>
              </w:rPr>
            </w:pPr>
            <w:r>
              <w:rPr>
                <w:rFonts w:hint="eastAsia"/>
                <w:sz w:val="20"/>
              </w:rPr>
              <w:t>エ　緊急案件については、相談者の危険回避、安全を最優先に現場職員が判断できるようにしている。（突発的な通院同行他、同行支援、触法障がい者の支援、フードバンクの活用等）</w:t>
            </w:r>
          </w:p>
          <w:p w:rsidR="00DE33E7" w:rsidRPr="00844234" w:rsidRDefault="00DE33E7" w:rsidP="0088608D">
            <w:pPr>
              <w:ind w:left="203" w:hangingChars="100" w:hanging="203"/>
              <w:rPr>
                <w:sz w:val="20"/>
              </w:rPr>
            </w:pPr>
            <w:r>
              <w:rPr>
                <w:rFonts w:hint="eastAsia"/>
                <w:sz w:val="20"/>
              </w:rPr>
              <w:t>オ　虐待通報や障がい者</w:t>
            </w:r>
            <w:r>
              <w:rPr>
                <w:rFonts w:hint="eastAsia"/>
                <w:sz w:val="20"/>
              </w:rPr>
              <w:t>110</w:t>
            </w:r>
            <w:r>
              <w:rPr>
                <w:rFonts w:hint="eastAsia"/>
                <w:sz w:val="20"/>
              </w:rPr>
              <w:t>番相談については、</w:t>
            </w:r>
            <w:r>
              <w:rPr>
                <w:rFonts w:hint="eastAsia"/>
                <w:sz w:val="20"/>
              </w:rPr>
              <w:t>24</w:t>
            </w:r>
            <w:r>
              <w:rPr>
                <w:rFonts w:hint="eastAsia"/>
                <w:sz w:val="20"/>
              </w:rPr>
              <w:t>時間、</w:t>
            </w:r>
            <w:r>
              <w:rPr>
                <w:rFonts w:hint="eastAsia"/>
                <w:sz w:val="20"/>
              </w:rPr>
              <w:t>365</w:t>
            </w:r>
            <w:r>
              <w:rPr>
                <w:rFonts w:hint="eastAsia"/>
                <w:sz w:val="20"/>
              </w:rPr>
              <w:t>日の対応を行っている。</w:t>
            </w:r>
          </w:p>
        </w:tc>
        <w:tc>
          <w:tcPr>
            <w:tcW w:w="1858" w:type="pct"/>
          </w:tcPr>
          <w:p w:rsidR="00E27DC2" w:rsidRPr="003E4CD9" w:rsidRDefault="00E27DC2" w:rsidP="00E27DC2">
            <w:pPr>
              <w:ind w:left="405" w:hangingChars="200" w:hanging="405"/>
              <w:rPr>
                <w:sz w:val="20"/>
              </w:rPr>
            </w:pPr>
            <w:r w:rsidRPr="003E4CD9">
              <w:rPr>
                <w:rFonts w:hint="eastAsia"/>
                <w:sz w:val="20"/>
              </w:rPr>
              <w:t>〇同事業所内でのスーパーバイズは限界があり、本来なら</w:t>
            </w:r>
          </w:p>
          <w:p w:rsidR="00E27DC2" w:rsidRPr="003E4CD9" w:rsidRDefault="00E27DC2" w:rsidP="009B3040">
            <w:pPr>
              <w:ind w:leftChars="100" w:left="416" w:hangingChars="100" w:hanging="203"/>
              <w:rPr>
                <w:sz w:val="20"/>
              </w:rPr>
            </w:pPr>
            <w:r w:rsidRPr="003E4CD9">
              <w:rPr>
                <w:rFonts w:hint="eastAsia"/>
                <w:sz w:val="20"/>
              </w:rPr>
              <w:t>第三者のスーパーバイズが必要だと思う。</w:t>
            </w:r>
          </w:p>
          <w:p w:rsidR="00DE33E7" w:rsidRPr="006F6B88" w:rsidRDefault="00EC6DCA" w:rsidP="009B3040">
            <w:pPr>
              <w:ind w:left="203" w:hangingChars="100" w:hanging="203"/>
              <w:rPr>
                <w:sz w:val="20"/>
              </w:rPr>
            </w:pPr>
            <w:r w:rsidRPr="006F6B88">
              <w:rPr>
                <w:rFonts w:hint="eastAsia"/>
                <w:sz w:val="20"/>
              </w:rPr>
              <w:t>〇</w:t>
            </w:r>
            <w:r w:rsidR="001629C6" w:rsidRPr="006F6B88">
              <w:rPr>
                <w:rFonts w:hint="eastAsia"/>
                <w:sz w:val="20"/>
              </w:rPr>
              <w:t>推進センター扱っている事案が、困難事例、虐待、触法系に関する案件だけに、相談員への精神的プレッシャー</w:t>
            </w:r>
            <w:r w:rsidR="00626D53" w:rsidRPr="006F6B88">
              <w:rPr>
                <w:rFonts w:hint="eastAsia"/>
                <w:sz w:val="20"/>
              </w:rPr>
              <w:t>が</w:t>
            </w:r>
            <w:r w:rsidR="001629C6" w:rsidRPr="006F6B88">
              <w:rPr>
                <w:rFonts w:hint="eastAsia"/>
                <w:sz w:val="20"/>
              </w:rPr>
              <w:t>過度なストレスになっているのではないかと推測される</w:t>
            </w:r>
            <w:r w:rsidR="00626D53" w:rsidRPr="006F6B88">
              <w:rPr>
                <w:rFonts w:hint="eastAsia"/>
                <w:sz w:val="20"/>
              </w:rPr>
              <w:t>。</w:t>
            </w:r>
            <w:r w:rsidR="001629C6" w:rsidRPr="006F6B88">
              <w:rPr>
                <w:rFonts w:hint="eastAsia"/>
                <w:sz w:val="20"/>
              </w:rPr>
              <w:t>相談員のストレス軽減やリフレッシュ</w:t>
            </w:r>
            <w:r w:rsidR="00626D53" w:rsidRPr="006F6B88">
              <w:rPr>
                <w:rFonts w:hint="eastAsia"/>
                <w:sz w:val="20"/>
              </w:rPr>
              <w:t>を</w:t>
            </w:r>
            <w:r w:rsidR="001629C6" w:rsidRPr="006F6B88">
              <w:rPr>
                <w:rFonts w:hint="eastAsia"/>
                <w:sz w:val="20"/>
              </w:rPr>
              <w:t>どのようにされているか気になった。</w:t>
            </w:r>
            <w:r w:rsidR="00626D53" w:rsidRPr="006F6B88">
              <w:rPr>
                <w:rFonts w:hint="eastAsia"/>
                <w:sz w:val="20"/>
              </w:rPr>
              <w:t>(</w:t>
            </w:r>
            <w:r w:rsidR="001629C6" w:rsidRPr="006F6B88">
              <w:rPr>
                <w:rFonts w:hint="eastAsia"/>
                <w:sz w:val="20"/>
              </w:rPr>
              <w:t>ストレス軽減の為の体制が構築されにくい状況である</w:t>
            </w:r>
            <w:r w:rsidR="00626D53" w:rsidRPr="006F6B88">
              <w:rPr>
                <w:rFonts w:hint="eastAsia"/>
                <w:sz w:val="20"/>
              </w:rPr>
              <w:t>場合、</w:t>
            </w:r>
            <w:r w:rsidR="001629C6" w:rsidRPr="006F6B88">
              <w:rPr>
                <w:rFonts w:hint="eastAsia"/>
                <w:sz w:val="20"/>
              </w:rPr>
              <w:t>予算増</w:t>
            </w:r>
            <w:r w:rsidR="00626D53" w:rsidRPr="006F6B88">
              <w:rPr>
                <w:rFonts w:hint="eastAsia"/>
                <w:sz w:val="20"/>
              </w:rPr>
              <w:t>により</w:t>
            </w:r>
            <w:r w:rsidR="001629C6" w:rsidRPr="006F6B88">
              <w:rPr>
                <w:rFonts w:hint="eastAsia"/>
                <w:sz w:val="20"/>
              </w:rPr>
              <w:t>人員を増強し、休暇</w:t>
            </w:r>
            <w:r w:rsidR="00626D53" w:rsidRPr="006F6B88">
              <w:rPr>
                <w:rFonts w:hint="eastAsia"/>
                <w:sz w:val="20"/>
              </w:rPr>
              <w:t>の</w:t>
            </w:r>
            <w:r w:rsidR="001629C6" w:rsidRPr="006F6B88">
              <w:rPr>
                <w:rFonts w:hint="eastAsia"/>
                <w:sz w:val="20"/>
              </w:rPr>
              <w:t>取りやすい体制づくり</w:t>
            </w:r>
            <w:r w:rsidR="00626D53" w:rsidRPr="006F6B88">
              <w:rPr>
                <w:rFonts w:hint="eastAsia"/>
                <w:sz w:val="20"/>
              </w:rPr>
              <w:t>が</w:t>
            </w:r>
            <w:r w:rsidR="001629C6" w:rsidRPr="006F6B88">
              <w:rPr>
                <w:rFonts w:hint="eastAsia"/>
                <w:sz w:val="20"/>
              </w:rPr>
              <w:t>急務と思</w:t>
            </w:r>
            <w:r w:rsidR="00626D53" w:rsidRPr="006F6B88">
              <w:rPr>
                <w:rFonts w:hint="eastAsia"/>
                <w:sz w:val="20"/>
              </w:rPr>
              <w:t>う。</w:t>
            </w:r>
            <w:r w:rsidR="00626D53" w:rsidRPr="006F6B88">
              <w:rPr>
                <w:rFonts w:hint="eastAsia"/>
                <w:sz w:val="20"/>
              </w:rPr>
              <w:t>)</w:t>
            </w:r>
          </w:p>
          <w:p w:rsidR="00D332B3" w:rsidRPr="006F6B88" w:rsidRDefault="00E27DC2" w:rsidP="009B3040">
            <w:pPr>
              <w:ind w:left="203" w:hangingChars="100" w:hanging="203"/>
              <w:rPr>
                <w:sz w:val="20"/>
              </w:rPr>
            </w:pPr>
            <w:r w:rsidRPr="006F6B88">
              <w:rPr>
                <w:rFonts w:hint="eastAsia"/>
                <w:sz w:val="20"/>
              </w:rPr>
              <w:t>〇どの</w:t>
            </w:r>
            <w:r w:rsidR="00D332B3" w:rsidRPr="006F6B88">
              <w:rPr>
                <w:rFonts w:hint="eastAsia"/>
                <w:sz w:val="20"/>
              </w:rPr>
              <w:t>スタッフの方も、フットワーク</w:t>
            </w:r>
            <w:r w:rsidRPr="006F6B88">
              <w:rPr>
                <w:rFonts w:hint="eastAsia"/>
                <w:sz w:val="20"/>
              </w:rPr>
              <w:t>が</w:t>
            </w:r>
            <w:r w:rsidR="00D332B3" w:rsidRPr="006F6B88">
              <w:rPr>
                <w:rFonts w:hint="eastAsia"/>
                <w:sz w:val="20"/>
              </w:rPr>
              <w:t>軽く、手厚い支援をされている印象を持ってい</w:t>
            </w:r>
            <w:r w:rsidRPr="006F6B88">
              <w:rPr>
                <w:rFonts w:hint="eastAsia"/>
                <w:sz w:val="20"/>
              </w:rPr>
              <w:t>るが、</w:t>
            </w:r>
            <w:r w:rsidR="00D332B3" w:rsidRPr="006F6B88">
              <w:rPr>
                <w:rFonts w:hint="eastAsia"/>
                <w:sz w:val="20"/>
              </w:rPr>
              <w:t>職員会議の時間をどのように捻出されているのか</w:t>
            </w:r>
            <w:r w:rsidRPr="006F6B88">
              <w:rPr>
                <w:rFonts w:hint="eastAsia"/>
                <w:sz w:val="20"/>
              </w:rPr>
              <w:t>、</w:t>
            </w:r>
            <w:r w:rsidR="009B3040" w:rsidRPr="006F6B88">
              <w:rPr>
                <w:rFonts w:hint="eastAsia"/>
                <w:sz w:val="20"/>
              </w:rPr>
              <w:t>教示願いたい。</w:t>
            </w:r>
          </w:p>
        </w:tc>
      </w:tr>
      <w:tr w:rsidR="00DE33E7" w:rsidTr="00D37D72">
        <w:tc>
          <w:tcPr>
            <w:tcW w:w="1285" w:type="pct"/>
          </w:tcPr>
          <w:p w:rsidR="00DE33E7" w:rsidRPr="008D63A2" w:rsidRDefault="00DE33E7">
            <w:pPr>
              <w:rPr>
                <w:b/>
                <w:sz w:val="20"/>
              </w:rPr>
            </w:pPr>
            <w:r w:rsidRPr="008D63A2">
              <w:rPr>
                <w:rFonts w:hint="eastAsia"/>
                <w:b/>
                <w:sz w:val="20"/>
              </w:rPr>
              <w:t>設問４</w:t>
            </w:r>
          </w:p>
          <w:p w:rsidR="00DE33E7" w:rsidRPr="008D63A2" w:rsidRDefault="00DE33E7">
            <w:pPr>
              <w:rPr>
                <w:b/>
                <w:sz w:val="20"/>
              </w:rPr>
            </w:pPr>
          </w:p>
          <w:p w:rsidR="00DE33E7" w:rsidRPr="008D63A2" w:rsidRDefault="00DE33E7">
            <w:pPr>
              <w:rPr>
                <w:b/>
                <w:sz w:val="20"/>
              </w:rPr>
            </w:pPr>
            <w:r w:rsidRPr="008D63A2">
              <w:rPr>
                <w:rFonts w:hint="eastAsia"/>
                <w:b/>
                <w:sz w:val="20"/>
              </w:rPr>
              <w:t xml:space="preserve">　相談支援を行う上で、指定計画相談支援事業所と連携したケースはありますか。</w:t>
            </w:r>
          </w:p>
          <w:p w:rsidR="00DE33E7" w:rsidRPr="008D63A2" w:rsidRDefault="00DE33E7">
            <w:pPr>
              <w:rPr>
                <w:b/>
                <w:sz w:val="20"/>
              </w:rPr>
            </w:pPr>
            <w:r w:rsidRPr="008D63A2">
              <w:rPr>
                <w:rFonts w:hint="eastAsia"/>
                <w:b/>
                <w:sz w:val="20"/>
              </w:rPr>
              <w:t xml:space="preserve">　相談推進センターが担ったこと、指定計画相談支援事業所が担ったことについて具体的に記載して下さい。</w:t>
            </w:r>
          </w:p>
          <w:p w:rsidR="00DE33E7" w:rsidRPr="008D63A2" w:rsidRDefault="00DE33E7">
            <w:pPr>
              <w:rPr>
                <w:b/>
                <w:sz w:val="20"/>
              </w:rPr>
            </w:pPr>
          </w:p>
          <w:p w:rsidR="00DE33E7" w:rsidRPr="008D63A2" w:rsidRDefault="00DE33E7">
            <w:pPr>
              <w:rPr>
                <w:b/>
                <w:sz w:val="20"/>
              </w:rPr>
            </w:pPr>
          </w:p>
          <w:p w:rsidR="00DE33E7" w:rsidRPr="008D63A2" w:rsidRDefault="00DE33E7">
            <w:pPr>
              <w:rPr>
                <w:b/>
                <w:sz w:val="20"/>
              </w:rPr>
            </w:pPr>
          </w:p>
          <w:p w:rsidR="00DE33E7" w:rsidRPr="008D63A2" w:rsidRDefault="00DE33E7">
            <w:pPr>
              <w:rPr>
                <w:b/>
                <w:sz w:val="20"/>
              </w:rPr>
            </w:pPr>
          </w:p>
          <w:p w:rsidR="00DE33E7" w:rsidRPr="008D63A2" w:rsidRDefault="00DE33E7">
            <w:pPr>
              <w:rPr>
                <w:b/>
                <w:sz w:val="20"/>
              </w:rPr>
            </w:pPr>
          </w:p>
        </w:tc>
        <w:tc>
          <w:tcPr>
            <w:tcW w:w="1857" w:type="pct"/>
          </w:tcPr>
          <w:p w:rsidR="00DE33E7" w:rsidRPr="006B49D9" w:rsidRDefault="00DE33E7">
            <w:pPr>
              <w:rPr>
                <w:sz w:val="20"/>
              </w:rPr>
            </w:pPr>
            <w:r w:rsidRPr="006B49D9">
              <w:rPr>
                <w:rFonts w:hint="eastAsia"/>
                <w:sz w:val="20"/>
              </w:rPr>
              <w:t>連携ケース</w:t>
            </w:r>
          </w:p>
          <w:p w:rsidR="00DE33E7" w:rsidRPr="006B49D9" w:rsidRDefault="00DE33E7">
            <w:pPr>
              <w:rPr>
                <w:sz w:val="20"/>
              </w:rPr>
            </w:pPr>
            <w:r w:rsidRPr="006B49D9">
              <w:rPr>
                <w:rFonts w:hint="eastAsia"/>
                <w:sz w:val="20"/>
              </w:rPr>
              <w:t>ア　パニック障がいのある方の支援</w:t>
            </w:r>
          </w:p>
          <w:p w:rsidR="00DE33E7" w:rsidRPr="006B49D9" w:rsidRDefault="00DE33E7">
            <w:pPr>
              <w:rPr>
                <w:sz w:val="20"/>
              </w:rPr>
            </w:pPr>
            <w:r w:rsidRPr="006B49D9">
              <w:rPr>
                <w:rFonts w:hint="eastAsia"/>
                <w:sz w:val="20"/>
                <w:bdr w:val="single" w:sz="4" w:space="0" w:color="auto"/>
              </w:rPr>
              <w:t>・相談支援推進センター</w:t>
            </w:r>
            <w:r w:rsidRPr="006B49D9">
              <w:rPr>
                <w:rFonts w:hint="eastAsia"/>
                <w:sz w:val="20"/>
              </w:rPr>
              <w:t xml:space="preserve">　</w:t>
            </w:r>
          </w:p>
          <w:p w:rsidR="00DE33E7" w:rsidRPr="006B49D9" w:rsidRDefault="00DE33E7" w:rsidP="00A0134D">
            <w:pPr>
              <w:ind w:firstLineChars="300" w:firstLine="608"/>
              <w:rPr>
                <w:sz w:val="20"/>
              </w:rPr>
            </w:pPr>
            <w:r w:rsidRPr="006B49D9">
              <w:rPr>
                <w:rFonts w:hint="eastAsia"/>
                <w:sz w:val="20"/>
              </w:rPr>
              <w:t>課題の整理、家族調整、精神科通院同行</w:t>
            </w:r>
          </w:p>
          <w:p w:rsidR="00DE33E7" w:rsidRPr="006B49D9" w:rsidRDefault="00DE33E7" w:rsidP="00A0134D">
            <w:pPr>
              <w:rPr>
                <w:sz w:val="20"/>
                <w:bdr w:val="single" w:sz="4" w:space="0" w:color="auto"/>
              </w:rPr>
            </w:pPr>
            <w:r w:rsidRPr="006B49D9">
              <w:rPr>
                <w:rFonts w:hint="eastAsia"/>
                <w:sz w:val="20"/>
                <w:bdr w:val="single" w:sz="4" w:space="0" w:color="auto"/>
              </w:rPr>
              <w:t>・指定計画相談支援事業所</w:t>
            </w:r>
          </w:p>
          <w:p w:rsidR="00DE33E7" w:rsidRPr="006B49D9" w:rsidRDefault="00DE33E7" w:rsidP="00A0134D">
            <w:pPr>
              <w:rPr>
                <w:sz w:val="20"/>
              </w:rPr>
            </w:pPr>
            <w:r w:rsidRPr="006B49D9">
              <w:rPr>
                <w:rFonts w:hint="eastAsia"/>
                <w:sz w:val="20"/>
              </w:rPr>
              <w:t xml:space="preserve">　　　サービス等利用計画の作成</w:t>
            </w:r>
          </w:p>
          <w:p w:rsidR="00DE33E7" w:rsidRPr="006B49D9" w:rsidRDefault="00DE33E7" w:rsidP="00A0134D">
            <w:pPr>
              <w:rPr>
                <w:sz w:val="20"/>
              </w:rPr>
            </w:pPr>
            <w:r w:rsidRPr="006B49D9">
              <w:rPr>
                <w:rFonts w:hint="eastAsia"/>
                <w:sz w:val="20"/>
              </w:rPr>
              <w:t xml:space="preserve">　　　居宅支援事業所との調整、モニタリング</w:t>
            </w:r>
          </w:p>
          <w:p w:rsidR="00DE33E7" w:rsidRPr="006B49D9" w:rsidRDefault="00DE33E7" w:rsidP="00A0134D">
            <w:pPr>
              <w:rPr>
                <w:sz w:val="20"/>
              </w:rPr>
            </w:pPr>
            <w:r w:rsidRPr="006B49D9">
              <w:rPr>
                <w:rFonts w:hint="eastAsia"/>
                <w:sz w:val="20"/>
              </w:rPr>
              <w:t xml:space="preserve">　　合同で、サービス調整会議開催</w:t>
            </w:r>
          </w:p>
          <w:p w:rsidR="00DE33E7" w:rsidRPr="006B49D9" w:rsidRDefault="00DE33E7" w:rsidP="00A0134D">
            <w:pPr>
              <w:rPr>
                <w:sz w:val="20"/>
              </w:rPr>
            </w:pPr>
            <w:r w:rsidRPr="006B49D9">
              <w:rPr>
                <w:rFonts w:hint="eastAsia"/>
                <w:sz w:val="20"/>
              </w:rPr>
              <w:t>イ　精神障がいのある方の支援</w:t>
            </w:r>
          </w:p>
          <w:p w:rsidR="00DE33E7" w:rsidRPr="00637C76" w:rsidRDefault="00DE33E7" w:rsidP="00A0134D">
            <w:pPr>
              <w:rPr>
                <w:sz w:val="20"/>
                <w:bdr w:val="single" w:sz="4" w:space="0" w:color="auto"/>
              </w:rPr>
            </w:pPr>
            <w:r w:rsidRPr="00637C76">
              <w:rPr>
                <w:rFonts w:hint="eastAsia"/>
                <w:sz w:val="20"/>
                <w:bdr w:val="single" w:sz="4" w:space="0" w:color="auto"/>
              </w:rPr>
              <w:t>・相談支援推進センター</w:t>
            </w:r>
          </w:p>
          <w:p w:rsidR="00DE33E7" w:rsidRPr="006B49D9" w:rsidRDefault="00DE33E7" w:rsidP="00A0134D">
            <w:pPr>
              <w:rPr>
                <w:sz w:val="20"/>
              </w:rPr>
            </w:pPr>
            <w:r w:rsidRPr="006B49D9">
              <w:rPr>
                <w:rFonts w:hint="eastAsia"/>
                <w:sz w:val="20"/>
              </w:rPr>
              <w:t xml:space="preserve">　　地域福祉推進センター、民生委員との連携会議</w:t>
            </w:r>
          </w:p>
          <w:p w:rsidR="00DE33E7" w:rsidRPr="006B49D9" w:rsidRDefault="00DE33E7" w:rsidP="00A0134D">
            <w:pPr>
              <w:rPr>
                <w:sz w:val="20"/>
              </w:rPr>
            </w:pPr>
            <w:r w:rsidRPr="006B49D9">
              <w:rPr>
                <w:rFonts w:hint="eastAsia"/>
                <w:sz w:val="20"/>
              </w:rPr>
              <w:t xml:space="preserve">　　課題の整理</w:t>
            </w:r>
          </w:p>
          <w:p w:rsidR="00DE33E7" w:rsidRPr="00637C76" w:rsidRDefault="00DE33E7" w:rsidP="00C2440B">
            <w:pPr>
              <w:rPr>
                <w:sz w:val="20"/>
                <w:bdr w:val="single" w:sz="4" w:space="0" w:color="auto"/>
              </w:rPr>
            </w:pPr>
            <w:r w:rsidRPr="00637C76">
              <w:rPr>
                <w:rFonts w:hint="eastAsia"/>
                <w:sz w:val="20"/>
                <w:bdr w:val="single" w:sz="4" w:space="0" w:color="auto"/>
              </w:rPr>
              <w:t>・指定計画相談支援事業所</w:t>
            </w:r>
          </w:p>
          <w:p w:rsidR="00DE33E7" w:rsidRPr="006B49D9" w:rsidRDefault="00DE33E7" w:rsidP="00A0134D">
            <w:pPr>
              <w:rPr>
                <w:sz w:val="20"/>
              </w:rPr>
            </w:pPr>
            <w:r w:rsidRPr="006B49D9">
              <w:rPr>
                <w:rFonts w:hint="eastAsia"/>
                <w:sz w:val="20"/>
              </w:rPr>
              <w:t xml:space="preserve">　サービス等利用計画の作成</w:t>
            </w:r>
          </w:p>
          <w:p w:rsidR="00DE33E7" w:rsidRPr="006B49D9" w:rsidRDefault="00DE33E7" w:rsidP="00A0134D">
            <w:pPr>
              <w:rPr>
                <w:sz w:val="20"/>
              </w:rPr>
            </w:pPr>
            <w:r w:rsidRPr="006B49D9">
              <w:rPr>
                <w:rFonts w:hint="eastAsia"/>
                <w:sz w:val="20"/>
              </w:rPr>
              <w:t xml:space="preserve">　居宅支援事業所との調整、モニタリング</w:t>
            </w:r>
          </w:p>
          <w:p w:rsidR="00DE33E7" w:rsidRPr="006B49D9" w:rsidRDefault="00DE33E7" w:rsidP="00A0134D">
            <w:pPr>
              <w:rPr>
                <w:sz w:val="20"/>
              </w:rPr>
            </w:pPr>
            <w:r w:rsidRPr="006B49D9">
              <w:rPr>
                <w:rFonts w:hint="eastAsia"/>
                <w:sz w:val="20"/>
              </w:rPr>
              <w:t xml:space="preserve">　合同で、サービス調整会議開催</w:t>
            </w:r>
          </w:p>
          <w:p w:rsidR="00DE33E7" w:rsidRPr="006B49D9" w:rsidRDefault="00DE33E7" w:rsidP="00A0134D">
            <w:pPr>
              <w:rPr>
                <w:sz w:val="20"/>
              </w:rPr>
            </w:pPr>
            <w:r>
              <w:rPr>
                <w:rFonts w:hint="eastAsia"/>
                <w:sz w:val="20"/>
              </w:rPr>
              <w:t>ウ</w:t>
            </w:r>
            <w:r w:rsidRPr="006B49D9">
              <w:rPr>
                <w:rFonts w:hint="eastAsia"/>
                <w:sz w:val="20"/>
              </w:rPr>
              <w:t xml:space="preserve">　知的障がいのある方の事業所移行等の支援</w:t>
            </w:r>
          </w:p>
          <w:p w:rsidR="00DE33E7" w:rsidRPr="006B49D9" w:rsidRDefault="00DE33E7" w:rsidP="00C2440B">
            <w:pPr>
              <w:rPr>
                <w:sz w:val="20"/>
                <w:bdr w:val="single" w:sz="4" w:space="0" w:color="auto"/>
              </w:rPr>
            </w:pPr>
            <w:r w:rsidRPr="006B49D9">
              <w:rPr>
                <w:rFonts w:hint="eastAsia"/>
                <w:sz w:val="20"/>
                <w:bdr w:val="single" w:sz="4" w:space="0" w:color="auto"/>
              </w:rPr>
              <w:t>・相談支援推進センター</w:t>
            </w:r>
          </w:p>
          <w:p w:rsidR="00DE33E7" w:rsidRPr="006B49D9" w:rsidRDefault="00DE33E7" w:rsidP="00C2440B">
            <w:pPr>
              <w:rPr>
                <w:sz w:val="20"/>
              </w:rPr>
            </w:pPr>
            <w:r w:rsidRPr="006B49D9">
              <w:rPr>
                <w:rFonts w:hint="eastAsia"/>
                <w:sz w:val="20"/>
              </w:rPr>
              <w:t xml:space="preserve">　　後見人（弁護士）との調整</w:t>
            </w:r>
          </w:p>
          <w:p w:rsidR="00DE33E7" w:rsidRPr="006B49D9" w:rsidRDefault="00DE33E7" w:rsidP="00C2440B">
            <w:pPr>
              <w:rPr>
                <w:sz w:val="20"/>
              </w:rPr>
            </w:pPr>
            <w:r w:rsidRPr="006B49D9">
              <w:rPr>
                <w:rFonts w:hint="eastAsia"/>
                <w:sz w:val="20"/>
              </w:rPr>
              <w:t xml:space="preserve">　　家族間調整（当該障がい者の母親も相談者）</w:t>
            </w:r>
          </w:p>
          <w:p w:rsidR="00DE33E7" w:rsidRPr="006B49D9" w:rsidRDefault="00DE33E7" w:rsidP="00C2440B">
            <w:pPr>
              <w:rPr>
                <w:sz w:val="20"/>
              </w:rPr>
            </w:pPr>
            <w:r w:rsidRPr="006B49D9">
              <w:rPr>
                <w:rFonts w:hint="eastAsia"/>
                <w:sz w:val="20"/>
              </w:rPr>
              <w:t xml:space="preserve">　　移行先事業所との調整</w:t>
            </w:r>
          </w:p>
          <w:p w:rsidR="00DE33E7" w:rsidRPr="006B49D9" w:rsidRDefault="00DE33E7" w:rsidP="00C2440B">
            <w:pPr>
              <w:rPr>
                <w:sz w:val="20"/>
                <w:bdr w:val="single" w:sz="4" w:space="0" w:color="auto"/>
              </w:rPr>
            </w:pPr>
            <w:r w:rsidRPr="006B49D9">
              <w:rPr>
                <w:rFonts w:hint="eastAsia"/>
                <w:sz w:val="20"/>
                <w:bdr w:val="single" w:sz="4" w:space="0" w:color="auto"/>
              </w:rPr>
              <w:t>・指定計画相談支援事業所</w:t>
            </w:r>
          </w:p>
          <w:p w:rsidR="00DE33E7" w:rsidRPr="006B49D9" w:rsidRDefault="00DE33E7" w:rsidP="00C2440B">
            <w:pPr>
              <w:rPr>
                <w:sz w:val="20"/>
              </w:rPr>
            </w:pPr>
            <w:r w:rsidRPr="006B49D9">
              <w:rPr>
                <w:rFonts w:hint="eastAsia"/>
                <w:sz w:val="20"/>
              </w:rPr>
              <w:t xml:space="preserve">　　サービス等利用計画の作成・モニタリング</w:t>
            </w:r>
          </w:p>
          <w:p w:rsidR="00DE33E7" w:rsidRPr="006B49D9" w:rsidRDefault="00DE33E7" w:rsidP="00C2440B">
            <w:pPr>
              <w:rPr>
                <w:sz w:val="20"/>
              </w:rPr>
            </w:pPr>
            <w:r w:rsidRPr="006B49D9">
              <w:rPr>
                <w:rFonts w:hint="eastAsia"/>
                <w:sz w:val="20"/>
              </w:rPr>
              <w:t xml:space="preserve">　　サービス調整会議の開催　</w:t>
            </w:r>
          </w:p>
        </w:tc>
        <w:tc>
          <w:tcPr>
            <w:tcW w:w="1858" w:type="pct"/>
          </w:tcPr>
          <w:p w:rsidR="00DE33E7" w:rsidRPr="006F6B88" w:rsidRDefault="00EC6DCA" w:rsidP="009B3040">
            <w:pPr>
              <w:ind w:left="203" w:hangingChars="100" w:hanging="203"/>
              <w:rPr>
                <w:sz w:val="20"/>
              </w:rPr>
            </w:pPr>
            <w:r w:rsidRPr="006F6B88">
              <w:rPr>
                <w:rFonts w:hint="eastAsia"/>
                <w:sz w:val="20"/>
              </w:rPr>
              <w:t>〇</w:t>
            </w:r>
            <w:r w:rsidR="00DE33E7" w:rsidRPr="006F6B88">
              <w:rPr>
                <w:rFonts w:hint="eastAsia"/>
                <w:sz w:val="20"/>
              </w:rPr>
              <w:t>指定計画相談支援事業所と連携を取りながら、支援を進めている</w:t>
            </w:r>
            <w:r w:rsidR="00E27DC2" w:rsidRPr="006F6B88">
              <w:rPr>
                <w:rFonts w:hint="eastAsia"/>
                <w:sz w:val="20"/>
              </w:rPr>
              <w:t>ことは</w:t>
            </w:r>
            <w:r w:rsidR="00DE33E7" w:rsidRPr="006F6B88">
              <w:rPr>
                <w:rFonts w:hint="eastAsia"/>
                <w:sz w:val="20"/>
              </w:rPr>
              <w:t>よく分か</w:t>
            </w:r>
            <w:r w:rsidR="00E27DC2" w:rsidRPr="006F6B88">
              <w:rPr>
                <w:rFonts w:hint="eastAsia"/>
                <w:sz w:val="20"/>
              </w:rPr>
              <w:t>るが、</w:t>
            </w:r>
            <w:r w:rsidR="00DE33E7" w:rsidRPr="006F6B88">
              <w:rPr>
                <w:rFonts w:hint="eastAsia"/>
                <w:sz w:val="20"/>
              </w:rPr>
              <w:t>新しい指定計画相談支援事業所が</w:t>
            </w:r>
            <w:r w:rsidR="00183B7B" w:rsidRPr="006F6B88">
              <w:rPr>
                <w:rFonts w:hint="eastAsia"/>
                <w:sz w:val="20"/>
              </w:rPr>
              <w:t>増えていかない</w:t>
            </w:r>
            <w:r w:rsidR="00DE33E7" w:rsidRPr="006F6B88">
              <w:rPr>
                <w:rFonts w:hint="eastAsia"/>
                <w:sz w:val="20"/>
              </w:rPr>
              <w:t>中で</w:t>
            </w:r>
            <w:r w:rsidR="00183B7B" w:rsidRPr="006F6B88">
              <w:rPr>
                <w:rFonts w:hint="eastAsia"/>
                <w:sz w:val="20"/>
              </w:rPr>
              <w:t>は</w:t>
            </w:r>
            <w:r w:rsidR="00DE33E7" w:rsidRPr="006F6B88">
              <w:rPr>
                <w:rFonts w:hint="eastAsia"/>
                <w:sz w:val="20"/>
              </w:rPr>
              <w:t>、計画相談を依頼し、連携を取っていくこと</w:t>
            </w:r>
            <w:r w:rsidR="00183B7B" w:rsidRPr="006F6B88">
              <w:rPr>
                <w:rFonts w:hint="eastAsia"/>
                <w:sz w:val="20"/>
              </w:rPr>
              <w:t>は</w:t>
            </w:r>
            <w:r w:rsidR="00DE33E7" w:rsidRPr="006F6B88">
              <w:rPr>
                <w:rFonts w:hint="eastAsia"/>
                <w:sz w:val="20"/>
              </w:rPr>
              <w:t>難しい</w:t>
            </w:r>
            <w:r w:rsidR="00183B7B" w:rsidRPr="006F6B88">
              <w:rPr>
                <w:rFonts w:hint="eastAsia"/>
                <w:sz w:val="20"/>
              </w:rPr>
              <w:t>と思う。</w:t>
            </w:r>
            <w:r w:rsidR="00E27DC2" w:rsidRPr="006F6B88">
              <w:rPr>
                <w:rFonts w:hint="eastAsia"/>
                <w:sz w:val="20"/>
              </w:rPr>
              <w:t>推進センターとして</w:t>
            </w:r>
            <w:r w:rsidR="00DE33E7" w:rsidRPr="006F6B88">
              <w:rPr>
                <w:rFonts w:hint="eastAsia"/>
                <w:sz w:val="20"/>
              </w:rPr>
              <w:t>計画相談を</w:t>
            </w:r>
            <w:r w:rsidR="00183B7B" w:rsidRPr="006F6B88">
              <w:rPr>
                <w:rFonts w:hint="eastAsia"/>
                <w:sz w:val="20"/>
              </w:rPr>
              <w:t>行える体制がとれれば、</w:t>
            </w:r>
            <w:r w:rsidR="00DE33E7" w:rsidRPr="006F6B88">
              <w:rPr>
                <w:rFonts w:hint="eastAsia"/>
                <w:sz w:val="20"/>
              </w:rPr>
              <w:t>スムーズに支援が進んでいくケースもあるのではない</w:t>
            </w:r>
            <w:r w:rsidR="00183B7B" w:rsidRPr="006F6B88">
              <w:rPr>
                <w:rFonts w:hint="eastAsia"/>
                <w:sz w:val="20"/>
              </w:rPr>
              <w:t>かと思う。</w:t>
            </w:r>
          </w:p>
          <w:p w:rsidR="00DE33E7" w:rsidRPr="006F6B88" w:rsidRDefault="00EC6DCA" w:rsidP="009B3040">
            <w:pPr>
              <w:ind w:left="203" w:hangingChars="100" w:hanging="203"/>
              <w:rPr>
                <w:sz w:val="20"/>
              </w:rPr>
            </w:pPr>
            <w:r w:rsidRPr="006F6B88">
              <w:rPr>
                <w:rFonts w:hint="eastAsia"/>
                <w:sz w:val="20"/>
              </w:rPr>
              <w:t>〇</w:t>
            </w:r>
            <w:r w:rsidR="00DE33E7" w:rsidRPr="006F6B88">
              <w:rPr>
                <w:rFonts w:hint="eastAsia"/>
                <w:sz w:val="20"/>
              </w:rPr>
              <w:t>委託相談支援事業所が担っている部分で、より困難性の高い</w:t>
            </w:r>
            <w:r w:rsidR="008D63A2" w:rsidRPr="006F6B88">
              <w:rPr>
                <w:rFonts w:hint="eastAsia"/>
                <w:sz w:val="20"/>
              </w:rPr>
              <w:t>ケース</w:t>
            </w:r>
            <w:r w:rsidR="00DE33E7" w:rsidRPr="006F6B88">
              <w:rPr>
                <w:rFonts w:hint="eastAsia"/>
                <w:sz w:val="20"/>
              </w:rPr>
              <w:t>を</w:t>
            </w:r>
            <w:r w:rsidR="003C0AEF" w:rsidRPr="006F6B88">
              <w:rPr>
                <w:rFonts w:hint="eastAsia"/>
                <w:sz w:val="20"/>
              </w:rPr>
              <w:t>推進センターが</w:t>
            </w:r>
            <w:r w:rsidR="00DE33E7" w:rsidRPr="006F6B88">
              <w:rPr>
                <w:rFonts w:hint="eastAsia"/>
                <w:sz w:val="20"/>
              </w:rPr>
              <w:t>担っていると感じる。</w:t>
            </w:r>
          </w:p>
          <w:p w:rsidR="00183B7B" w:rsidRPr="006F6B88" w:rsidRDefault="003C0AEF" w:rsidP="00DE33E7">
            <w:pPr>
              <w:ind w:left="203" w:hangingChars="100" w:hanging="203"/>
              <w:rPr>
                <w:sz w:val="20"/>
              </w:rPr>
            </w:pPr>
            <w:r w:rsidRPr="006F6B88">
              <w:rPr>
                <w:rFonts w:hint="eastAsia"/>
                <w:sz w:val="20"/>
              </w:rPr>
              <w:t>〇</w:t>
            </w:r>
            <w:r w:rsidR="00DE33E7" w:rsidRPr="006F6B88">
              <w:rPr>
                <w:rFonts w:hint="eastAsia"/>
                <w:sz w:val="20"/>
              </w:rPr>
              <w:t>計画相談</w:t>
            </w:r>
            <w:r w:rsidR="00183B7B" w:rsidRPr="006F6B88">
              <w:rPr>
                <w:rFonts w:hint="eastAsia"/>
                <w:sz w:val="20"/>
              </w:rPr>
              <w:t>支援</w:t>
            </w:r>
            <w:r w:rsidR="00DE33E7" w:rsidRPr="006F6B88">
              <w:rPr>
                <w:rFonts w:hint="eastAsia"/>
                <w:sz w:val="20"/>
              </w:rPr>
              <w:t>事業所には、</w:t>
            </w:r>
            <w:r w:rsidR="00183B7B" w:rsidRPr="006F6B88">
              <w:rPr>
                <w:rFonts w:hint="eastAsia"/>
                <w:sz w:val="20"/>
              </w:rPr>
              <w:t>左記役割だけではなく、</w:t>
            </w:r>
            <w:r w:rsidR="00DE33E7" w:rsidRPr="006F6B88">
              <w:rPr>
                <w:rFonts w:hint="eastAsia"/>
                <w:sz w:val="20"/>
              </w:rPr>
              <w:t>もう</w:t>
            </w:r>
          </w:p>
          <w:p w:rsidR="00DE33E7" w:rsidRPr="006F6B88" w:rsidRDefault="00DE33E7" w:rsidP="009B3040">
            <w:pPr>
              <w:ind w:leftChars="100" w:left="213"/>
              <w:rPr>
                <w:sz w:val="20"/>
              </w:rPr>
            </w:pPr>
            <w:r w:rsidRPr="006F6B88">
              <w:rPr>
                <w:rFonts w:hint="eastAsia"/>
                <w:sz w:val="20"/>
              </w:rPr>
              <w:t>少し踏み込んでもらいたいと思</w:t>
            </w:r>
            <w:r w:rsidR="009B3040" w:rsidRPr="006F6B88">
              <w:rPr>
                <w:rFonts w:hint="eastAsia"/>
                <w:sz w:val="20"/>
              </w:rPr>
              <w:t>っている。</w:t>
            </w:r>
          </w:p>
          <w:p w:rsidR="001629C6" w:rsidRPr="006F6B88" w:rsidRDefault="00EC6DCA" w:rsidP="009B3040">
            <w:pPr>
              <w:ind w:left="203" w:hangingChars="100" w:hanging="203"/>
              <w:rPr>
                <w:sz w:val="20"/>
              </w:rPr>
            </w:pPr>
            <w:r w:rsidRPr="006F6B88">
              <w:rPr>
                <w:rFonts w:hint="eastAsia"/>
                <w:sz w:val="20"/>
              </w:rPr>
              <w:t>〇</w:t>
            </w:r>
            <w:r w:rsidR="001629C6" w:rsidRPr="006F6B88">
              <w:rPr>
                <w:rFonts w:hint="eastAsia"/>
                <w:sz w:val="20"/>
              </w:rPr>
              <w:t>当事業所でも推進センターと連携</w:t>
            </w:r>
            <w:r w:rsidR="003C0AEF" w:rsidRPr="006F6B88">
              <w:rPr>
                <w:rFonts w:hint="eastAsia"/>
                <w:sz w:val="20"/>
              </w:rPr>
              <w:t>する</w:t>
            </w:r>
            <w:r w:rsidR="001629C6" w:rsidRPr="006F6B88">
              <w:rPr>
                <w:rFonts w:hint="eastAsia"/>
                <w:sz w:val="20"/>
              </w:rPr>
              <w:t>ケース</w:t>
            </w:r>
            <w:r w:rsidR="003C0AEF" w:rsidRPr="006F6B88">
              <w:rPr>
                <w:rFonts w:hint="eastAsia"/>
                <w:sz w:val="20"/>
              </w:rPr>
              <w:t>が</w:t>
            </w:r>
            <w:r w:rsidR="001629C6" w:rsidRPr="006F6B88">
              <w:rPr>
                <w:rFonts w:hint="eastAsia"/>
                <w:sz w:val="20"/>
              </w:rPr>
              <w:t>増えてきた</w:t>
            </w:r>
            <w:r w:rsidR="003C0AEF" w:rsidRPr="006F6B88">
              <w:rPr>
                <w:rFonts w:hint="eastAsia"/>
                <w:sz w:val="20"/>
              </w:rPr>
              <w:t>。本人に</w:t>
            </w:r>
            <w:r w:rsidR="001629C6" w:rsidRPr="006F6B88">
              <w:rPr>
                <w:rFonts w:hint="eastAsia"/>
                <w:sz w:val="20"/>
              </w:rPr>
              <w:t>困窮の自覚がない場合</w:t>
            </w:r>
            <w:r w:rsidR="003C0AEF" w:rsidRPr="006F6B88">
              <w:rPr>
                <w:rFonts w:hint="eastAsia"/>
                <w:sz w:val="20"/>
              </w:rPr>
              <w:t>に</w:t>
            </w:r>
            <w:r w:rsidR="001629C6" w:rsidRPr="006F6B88">
              <w:rPr>
                <w:rFonts w:hint="eastAsia"/>
                <w:sz w:val="20"/>
              </w:rPr>
              <w:t>は、安易に支援でき</w:t>
            </w:r>
            <w:r w:rsidR="009B3040" w:rsidRPr="006F6B88">
              <w:rPr>
                <w:rFonts w:hint="eastAsia"/>
                <w:sz w:val="20"/>
              </w:rPr>
              <w:t>ないため、</w:t>
            </w:r>
            <w:r w:rsidR="003C0AEF" w:rsidRPr="006F6B88">
              <w:rPr>
                <w:rFonts w:hint="eastAsia"/>
                <w:sz w:val="20"/>
              </w:rPr>
              <w:t>本人</w:t>
            </w:r>
            <w:r w:rsidR="001629C6" w:rsidRPr="006F6B88">
              <w:rPr>
                <w:rFonts w:hint="eastAsia"/>
                <w:sz w:val="20"/>
              </w:rPr>
              <w:t>との関係性を良好に保つ</w:t>
            </w:r>
            <w:r w:rsidR="009B3040" w:rsidRPr="006F6B88">
              <w:rPr>
                <w:rFonts w:hint="eastAsia"/>
                <w:sz w:val="20"/>
              </w:rPr>
              <w:t>ことが</w:t>
            </w:r>
            <w:r w:rsidR="001629C6" w:rsidRPr="006F6B88">
              <w:rPr>
                <w:rFonts w:hint="eastAsia"/>
                <w:sz w:val="20"/>
              </w:rPr>
              <w:t>必要と</w:t>
            </w:r>
            <w:r w:rsidR="00A4192B" w:rsidRPr="006F6B88">
              <w:rPr>
                <w:rFonts w:hint="eastAsia"/>
                <w:sz w:val="20"/>
              </w:rPr>
              <w:t>なり、</w:t>
            </w:r>
            <w:r w:rsidR="001629C6" w:rsidRPr="006F6B88">
              <w:rPr>
                <w:rFonts w:hint="eastAsia"/>
                <w:sz w:val="20"/>
              </w:rPr>
              <w:t>相談員の</w:t>
            </w:r>
            <w:r w:rsidR="009B3040" w:rsidRPr="006F6B88">
              <w:rPr>
                <w:rFonts w:hint="eastAsia"/>
                <w:sz w:val="20"/>
              </w:rPr>
              <w:t>努力、</w:t>
            </w:r>
            <w:r w:rsidR="001629C6" w:rsidRPr="006F6B88">
              <w:rPr>
                <w:rFonts w:hint="eastAsia"/>
                <w:sz w:val="20"/>
              </w:rPr>
              <w:t>ご苦労を感じ取れる場面</w:t>
            </w:r>
            <w:r w:rsidR="003C0AEF" w:rsidRPr="006F6B88">
              <w:rPr>
                <w:rFonts w:hint="eastAsia"/>
                <w:sz w:val="20"/>
              </w:rPr>
              <w:t>が</w:t>
            </w:r>
            <w:r w:rsidR="001629C6" w:rsidRPr="006F6B88">
              <w:rPr>
                <w:rFonts w:hint="eastAsia"/>
                <w:sz w:val="20"/>
              </w:rPr>
              <w:t>多々ある。</w:t>
            </w:r>
          </w:p>
          <w:p w:rsidR="00DE33E7" w:rsidRPr="006F6B88" w:rsidRDefault="00DE33E7" w:rsidP="00034F4D">
            <w:pPr>
              <w:rPr>
                <w:sz w:val="20"/>
              </w:rPr>
            </w:pPr>
          </w:p>
        </w:tc>
      </w:tr>
      <w:tr w:rsidR="00DE33E7" w:rsidTr="00D37D72">
        <w:tc>
          <w:tcPr>
            <w:tcW w:w="1285" w:type="pct"/>
          </w:tcPr>
          <w:p w:rsidR="00DE33E7" w:rsidRPr="008D63A2" w:rsidRDefault="00DE33E7">
            <w:pPr>
              <w:rPr>
                <w:b/>
                <w:sz w:val="20"/>
              </w:rPr>
            </w:pPr>
            <w:r w:rsidRPr="008D63A2">
              <w:rPr>
                <w:rFonts w:hint="eastAsia"/>
                <w:b/>
                <w:sz w:val="20"/>
              </w:rPr>
              <w:t>設問５</w:t>
            </w:r>
          </w:p>
          <w:p w:rsidR="00DE33E7" w:rsidRPr="008D63A2" w:rsidRDefault="00DE33E7">
            <w:pPr>
              <w:rPr>
                <w:b/>
                <w:sz w:val="20"/>
              </w:rPr>
            </w:pPr>
          </w:p>
          <w:p w:rsidR="00DE33E7" w:rsidRPr="008D63A2" w:rsidRDefault="00DE33E7">
            <w:pPr>
              <w:rPr>
                <w:b/>
                <w:sz w:val="20"/>
              </w:rPr>
            </w:pPr>
            <w:r w:rsidRPr="008D63A2">
              <w:rPr>
                <w:rFonts w:hint="eastAsia"/>
                <w:b/>
                <w:sz w:val="20"/>
              </w:rPr>
              <w:t xml:space="preserve">　相談支援の関わりの中で、長期間に及ぶ利用者の支援事例を記載して下さい。</w:t>
            </w:r>
          </w:p>
          <w:p w:rsidR="00DE33E7" w:rsidRPr="008D63A2" w:rsidRDefault="00DE33E7">
            <w:pPr>
              <w:rPr>
                <w:b/>
                <w:sz w:val="20"/>
              </w:rPr>
            </w:pPr>
            <w:r w:rsidRPr="008D63A2">
              <w:rPr>
                <w:rFonts w:hint="eastAsia"/>
                <w:b/>
                <w:sz w:val="20"/>
              </w:rPr>
              <w:t>（</w:t>
            </w:r>
            <w:r w:rsidRPr="008D63A2">
              <w:rPr>
                <w:rFonts w:hint="eastAsia"/>
                <w:b/>
                <w:sz w:val="20"/>
              </w:rPr>
              <w:t>1</w:t>
            </w:r>
            <w:r w:rsidRPr="008D63A2">
              <w:rPr>
                <w:rFonts w:hint="eastAsia"/>
                <w:b/>
                <w:sz w:val="20"/>
              </w:rPr>
              <w:t>月に○回など支援頻度等も記載）</w:t>
            </w:r>
          </w:p>
        </w:tc>
        <w:tc>
          <w:tcPr>
            <w:tcW w:w="1857" w:type="pct"/>
          </w:tcPr>
          <w:p w:rsidR="00DE33E7" w:rsidRPr="006B49D9" w:rsidRDefault="00DE33E7">
            <w:pPr>
              <w:rPr>
                <w:sz w:val="20"/>
                <w:u w:val="single"/>
              </w:rPr>
            </w:pPr>
            <w:r w:rsidRPr="006B49D9">
              <w:rPr>
                <w:rFonts w:hint="eastAsia"/>
                <w:sz w:val="20"/>
                <w:u w:val="single"/>
              </w:rPr>
              <w:t xml:space="preserve">ア　触法障がい者の支援　</w:t>
            </w:r>
          </w:p>
          <w:p w:rsidR="00DE33E7" w:rsidRPr="006B49D9" w:rsidRDefault="00DE33E7" w:rsidP="00667D1E">
            <w:pPr>
              <w:ind w:left="203" w:hangingChars="100" w:hanging="203"/>
              <w:rPr>
                <w:sz w:val="20"/>
              </w:rPr>
            </w:pPr>
            <w:r w:rsidRPr="006B49D9">
              <w:rPr>
                <w:rFonts w:hint="eastAsia"/>
                <w:sz w:val="20"/>
              </w:rPr>
              <w:t>・期間</w:t>
            </w:r>
            <w:r>
              <w:rPr>
                <w:rFonts w:hint="eastAsia"/>
                <w:sz w:val="20"/>
              </w:rPr>
              <w:t xml:space="preserve">　</w:t>
            </w:r>
            <w:r w:rsidRPr="006B49D9">
              <w:rPr>
                <w:rFonts w:hint="eastAsia"/>
                <w:sz w:val="20"/>
              </w:rPr>
              <w:t>H25</w:t>
            </w:r>
            <w:r w:rsidRPr="006B49D9">
              <w:rPr>
                <w:rFonts w:hint="eastAsia"/>
                <w:sz w:val="20"/>
              </w:rPr>
              <w:t>年</w:t>
            </w:r>
            <w:r w:rsidRPr="006B49D9">
              <w:rPr>
                <w:rFonts w:hint="eastAsia"/>
                <w:sz w:val="20"/>
              </w:rPr>
              <w:t>7</w:t>
            </w:r>
            <w:r w:rsidRPr="006B49D9">
              <w:rPr>
                <w:rFonts w:hint="eastAsia"/>
                <w:sz w:val="20"/>
              </w:rPr>
              <w:t>月～現在</w:t>
            </w:r>
          </w:p>
          <w:p w:rsidR="00DE33E7" w:rsidRPr="006B49D9" w:rsidRDefault="00DE33E7" w:rsidP="009B1F27">
            <w:pPr>
              <w:ind w:leftChars="100" w:left="213"/>
              <w:rPr>
                <w:sz w:val="20"/>
              </w:rPr>
            </w:pPr>
            <w:r w:rsidRPr="006B49D9">
              <w:rPr>
                <w:rFonts w:hint="eastAsia"/>
                <w:sz w:val="20"/>
              </w:rPr>
              <w:t>保護司面談（月</w:t>
            </w:r>
            <w:r w:rsidRPr="006B49D9">
              <w:rPr>
                <w:rFonts w:hint="eastAsia"/>
                <w:sz w:val="20"/>
              </w:rPr>
              <w:t>2</w:t>
            </w:r>
            <w:r w:rsidRPr="006B49D9">
              <w:rPr>
                <w:rFonts w:hint="eastAsia"/>
                <w:sz w:val="20"/>
              </w:rPr>
              <w:t>回同行支援）、金銭管理（週</w:t>
            </w:r>
            <w:r w:rsidRPr="006B49D9">
              <w:rPr>
                <w:rFonts w:hint="eastAsia"/>
                <w:sz w:val="20"/>
              </w:rPr>
              <w:t>3</w:t>
            </w:r>
            <w:r w:rsidRPr="006B49D9">
              <w:rPr>
                <w:rFonts w:hint="eastAsia"/>
                <w:sz w:val="20"/>
              </w:rPr>
              <w:t>回、現在は後見人）、住居の転居、生活支援課（生活保譲）との調整</w:t>
            </w:r>
          </w:p>
          <w:p w:rsidR="00DE33E7" w:rsidRDefault="00DE33E7" w:rsidP="006B49D9">
            <w:pPr>
              <w:ind w:left="203" w:hangingChars="100" w:hanging="203"/>
              <w:rPr>
                <w:sz w:val="20"/>
              </w:rPr>
            </w:pPr>
            <w:r w:rsidRPr="006B49D9">
              <w:rPr>
                <w:rFonts w:hint="eastAsia"/>
                <w:sz w:val="20"/>
                <w:u w:val="single"/>
              </w:rPr>
              <w:t>イ　精神科入院を繰り返し、後見人（複数）の支援に反発する相談者の支援期間</w:t>
            </w:r>
            <w:r w:rsidRPr="006B49D9">
              <w:rPr>
                <w:rFonts w:hint="eastAsia"/>
                <w:sz w:val="20"/>
              </w:rPr>
              <w:t xml:space="preserve">　</w:t>
            </w:r>
          </w:p>
          <w:p w:rsidR="00DE33E7" w:rsidRPr="006B49D9" w:rsidRDefault="00DE33E7" w:rsidP="006B49D9">
            <w:pPr>
              <w:ind w:left="203" w:hangingChars="100" w:hanging="203"/>
              <w:rPr>
                <w:sz w:val="20"/>
              </w:rPr>
            </w:pPr>
            <w:r>
              <w:rPr>
                <w:rFonts w:hint="eastAsia"/>
                <w:sz w:val="20"/>
              </w:rPr>
              <w:t xml:space="preserve">・期間　</w:t>
            </w:r>
            <w:r w:rsidRPr="006B49D9">
              <w:rPr>
                <w:rFonts w:hint="eastAsia"/>
                <w:sz w:val="20"/>
              </w:rPr>
              <w:t>H25</w:t>
            </w:r>
            <w:r w:rsidRPr="006B49D9">
              <w:rPr>
                <w:rFonts w:hint="eastAsia"/>
                <w:sz w:val="20"/>
              </w:rPr>
              <w:t>年</w:t>
            </w:r>
            <w:r w:rsidRPr="006B49D9">
              <w:rPr>
                <w:rFonts w:hint="eastAsia"/>
                <w:sz w:val="20"/>
              </w:rPr>
              <w:t>4</w:t>
            </w:r>
            <w:r w:rsidRPr="006B49D9">
              <w:rPr>
                <w:rFonts w:hint="eastAsia"/>
                <w:sz w:val="20"/>
              </w:rPr>
              <w:t>月～現在</w:t>
            </w:r>
          </w:p>
          <w:p w:rsidR="00DE33E7" w:rsidRPr="006B49D9" w:rsidRDefault="00DE33E7" w:rsidP="006B49D9">
            <w:pPr>
              <w:ind w:leftChars="100" w:left="213"/>
              <w:rPr>
                <w:sz w:val="20"/>
              </w:rPr>
            </w:pPr>
            <w:r w:rsidRPr="006B49D9">
              <w:rPr>
                <w:rFonts w:hint="eastAsia"/>
                <w:sz w:val="20"/>
              </w:rPr>
              <w:t>（多いときは週</w:t>
            </w:r>
            <w:r w:rsidRPr="006B49D9">
              <w:rPr>
                <w:rFonts w:hint="eastAsia"/>
                <w:sz w:val="20"/>
              </w:rPr>
              <w:t>2</w:t>
            </w:r>
            <w:r w:rsidRPr="006B49D9">
              <w:rPr>
                <w:rFonts w:hint="eastAsia"/>
                <w:sz w:val="20"/>
              </w:rPr>
              <w:t>回、平均月１～</w:t>
            </w:r>
            <w:r w:rsidRPr="006B49D9">
              <w:rPr>
                <w:rFonts w:hint="eastAsia"/>
                <w:sz w:val="20"/>
              </w:rPr>
              <w:t>2</w:t>
            </w:r>
            <w:r w:rsidRPr="006B49D9">
              <w:rPr>
                <w:rFonts w:hint="eastAsia"/>
                <w:sz w:val="20"/>
              </w:rPr>
              <w:t>回、入院期間を除く）</w:t>
            </w:r>
          </w:p>
          <w:p w:rsidR="00DE33E7" w:rsidRPr="006B49D9" w:rsidRDefault="00DE33E7" w:rsidP="00667D1E">
            <w:pPr>
              <w:ind w:left="203" w:hangingChars="100" w:hanging="203"/>
              <w:rPr>
                <w:sz w:val="20"/>
                <w:u w:val="single"/>
              </w:rPr>
            </w:pPr>
            <w:r w:rsidRPr="006B49D9">
              <w:rPr>
                <w:rFonts w:hint="eastAsia"/>
                <w:sz w:val="20"/>
                <w:u w:val="single"/>
              </w:rPr>
              <w:t>ウ　女性の衣類に興味があり、ストーカー的な行為もある知的障がい者（発達障がい）の支援</w:t>
            </w:r>
          </w:p>
          <w:p w:rsidR="00DE33E7" w:rsidRPr="006B49D9" w:rsidRDefault="00DE33E7" w:rsidP="00667D1E">
            <w:pPr>
              <w:ind w:left="203" w:hangingChars="100" w:hanging="203"/>
              <w:rPr>
                <w:sz w:val="20"/>
              </w:rPr>
            </w:pPr>
            <w:r>
              <w:rPr>
                <w:rFonts w:hint="eastAsia"/>
                <w:sz w:val="20"/>
              </w:rPr>
              <w:t>・</w:t>
            </w:r>
            <w:r w:rsidRPr="006B49D9">
              <w:rPr>
                <w:rFonts w:hint="eastAsia"/>
                <w:sz w:val="20"/>
              </w:rPr>
              <w:t xml:space="preserve">期間　</w:t>
            </w:r>
            <w:r w:rsidRPr="006B49D9">
              <w:rPr>
                <w:rFonts w:hint="eastAsia"/>
                <w:sz w:val="20"/>
              </w:rPr>
              <w:t>H22</w:t>
            </w:r>
            <w:r w:rsidRPr="006B49D9">
              <w:rPr>
                <w:rFonts w:hint="eastAsia"/>
                <w:sz w:val="20"/>
              </w:rPr>
              <w:t>年</w:t>
            </w:r>
            <w:r w:rsidRPr="006B49D9">
              <w:rPr>
                <w:rFonts w:hint="eastAsia"/>
                <w:sz w:val="20"/>
              </w:rPr>
              <w:t>4</w:t>
            </w:r>
            <w:r w:rsidRPr="006B49D9">
              <w:rPr>
                <w:rFonts w:hint="eastAsia"/>
                <w:sz w:val="20"/>
              </w:rPr>
              <w:t>月～現在</w:t>
            </w:r>
          </w:p>
          <w:p w:rsidR="00DE33E7" w:rsidRPr="006B49D9" w:rsidRDefault="00DE33E7" w:rsidP="00251F1E">
            <w:pPr>
              <w:ind w:left="203" w:hangingChars="100" w:hanging="203"/>
              <w:rPr>
                <w:sz w:val="20"/>
              </w:rPr>
            </w:pPr>
            <w:r w:rsidRPr="006B49D9">
              <w:rPr>
                <w:rFonts w:hint="eastAsia"/>
                <w:sz w:val="20"/>
              </w:rPr>
              <w:t xml:space="preserve">　　本人は、定期的ではないが、家族が当センターの相談者であり、本人の家族に対する不適切な行動で、家族が不穏になることがある。（月</w:t>
            </w:r>
            <w:r w:rsidRPr="006B49D9">
              <w:rPr>
                <w:rFonts w:hint="eastAsia"/>
                <w:sz w:val="20"/>
              </w:rPr>
              <w:t>1</w:t>
            </w:r>
            <w:r w:rsidRPr="006B49D9">
              <w:rPr>
                <w:rFonts w:hint="eastAsia"/>
                <w:sz w:val="20"/>
              </w:rPr>
              <w:t>回～</w:t>
            </w:r>
            <w:r w:rsidRPr="006B49D9">
              <w:rPr>
                <w:rFonts w:hint="eastAsia"/>
                <w:sz w:val="20"/>
              </w:rPr>
              <w:t>3</w:t>
            </w:r>
            <w:r w:rsidRPr="006B49D9">
              <w:rPr>
                <w:rFonts w:hint="eastAsia"/>
                <w:sz w:val="20"/>
              </w:rPr>
              <w:t>回）</w:t>
            </w:r>
          </w:p>
          <w:p w:rsidR="00DE33E7" w:rsidRPr="006B49D9" w:rsidRDefault="00DE33E7" w:rsidP="00251F1E">
            <w:pPr>
              <w:ind w:left="203" w:hangingChars="100" w:hanging="203"/>
              <w:rPr>
                <w:sz w:val="20"/>
              </w:rPr>
            </w:pPr>
            <w:r w:rsidRPr="006B49D9">
              <w:rPr>
                <w:rFonts w:hint="eastAsia"/>
                <w:sz w:val="20"/>
              </w:rPr>
              <w:t>・その他、就労している方、</w:t>
            </w:r>
            <w:r w:rsidRPr="006B49D9">
              <w:rPr>
                <w:rFonts w:hint="eastAsia"/>
                <w:sz w:val="20"/>
              </w:rPr>
              <w:t>GH</w:t>
            </w:r>
            <w:r w:rsidRPr="006B49D9">
              <w:rPr>
                <w:rFonts w:hint="eastAsia"/>
                <w:sz w:val="20"/>
              </w:rPr>
              <w:t>に入居されている方が職場の愚痴や自分の話をしにくる。（傾聴、月</w:t>
            </w:r>
            <w:r w:rsidRPr="006B49D9">
              <w:rPr>
                <w:rFonts w:hint="eastAsia"/>
                <w:sz w:val="20"/>
              </w:rPr>
              <w:t>1</w:t>
            </w:r>
            <w:r w:rsidRPr="006B49D9">
              <w:rPr>
                <w:rFonts w:hint="eastAsia"/>
                <w:sz w:val="20"/>
              </w:rPr>
              <w:t>～</w:t>
            </w:r>
            <w:r w:rsidRPr="006B49D9">
              <w:rPr>
                <w:rFonts w:hint="eastAsia"/>
                <w:sz w:val="20"/>
              </w:rPr>
              <w:t>2</w:t>
            </w:r>
            <w:r w:rsidRPr="006B49D9">
              <w:rPr>
                <w:rFonts w:hint="eastAsia"/>
                <w:sz w:val="20"/>
              </w:rPr>
              <w:t>回×</w:t>
            </w:r>
            <w:r w:rsidRPr="006B49D9">
              <w:rPr>
                <w:rFonts w:hint="eastAsia"/>
                <w:sz w:val="20"/>
              </w:rPr>
              <w:t>5</w:t>
            </w:r>
            <w:r w:rsidRPr="006B49D9">
              <w:rPr>
                <w:rFonts w:hint="eastAsia"/>
                <w:sz w:val="20"/>
              </w:rPr>
              <w:t>～</w:t>
            </w:r>
            <w:r w:rsidRPr="006B49D9">
              <w:rPr>
                <w:rFonts w:hint="eastAsia"/>
                <w:sz w:val="20"/>
              </w:rPr>
              <w:t>6</w:t>
            </w:r>
            <w:r w:rsidRPr="006B49D9">
              <w:rPr>
                <w:rFonts w:hint="eastAsia"/>
                <w:sz w:val="20"/>
              </w:rPr>
              <w:t>名）</w:t>
            </w:r>
          </w:p>
        </w:tc>
        <w:tc>
          <w:tcPr>
            <w:tcW w:w="1858" w:type="pct"/>
          </w:tcPr>
          <w:p w:rsidR="00DE33E7" w:rsidRPr="006F6B88" w:rsidRDefault="00EC6DCA" w:rsidP="009B3040">
            <w:pPr>
              <w:ind w:left="203" w:hangingChars="100" w:hanging="203"/>
              <w:rPr>
                <w:sz w:val="20"/>
              </w:rPr>
            </w:pPr>
            <w:r w:rsidRPr="006F6B88">
              <w:rPr>
                <w:rFonts w:hint="eastAsia"/>
                <w:sz w:val="20"/>
              </w:rPr>
              <w:t>〇</w:t>
            </w:r>
            <w:r w:rsidR="00DE33E7" w:rsidRPr="006F6B88">
              <w:rPr>
                <w:rFonts w:hint="eastAsia"/>
                <w:sz w:val="20"/>
              </w:rPr>
              <w:t>支援が長期間に及ぶ</w:t>
            </w:r>
            <w:r w:rsidR="009B3040" w:rsidRPr="006F6B88">
              <w:rPr>
                <w:rFonts w:hint="eastAsia"/>
                <w:sz w:val="20"/>
              </w:rPr>
              <w:t>場合、</w:t>
            </w:r>
            <w:r w:rsidR="00DE33E7" w:rsidRPr="006F6B88">
              <w:rPr>
                <w:rFonts w:hint="eastAsia"/>
                <w:sz w:val="20"/>
              </w:rPr>
              <w:t>福祉サービスだけでなく、インフォーマルな社会資源も活用し、様々な人々が関わっていると思</w:t>
            </w:r>
            <w:r w:rsidR="009B3040" w:rsidRPr="006F6B88">
              <w:rPr>
                <w:rFonts w:hint="eastAsia"/>
                <w:sz w:val="20"/>
              </w:rPr>
              <w:t>う。</w:t>
            </w:r>
            <w:r w:rsidR="00DE33E7" w:rsidRPr="006F6B88">
              <w:rPr>
                <w:rFonts w:hint="eastAsia"/>
                <w:sz w:val="20"/>
              </w:rPr>
              <w:t>多くの人々が関わる際に</w:t>
            </w:r>
            <w:r w:rsidR="009B3040" w:rsidRPr="006F6B88">
              <w:rPr>
                <w:rFonts w:hint="eastAsia"/>
                <w:sz w:val="20"/>
              </w:rPr>
              <w:t>は</w:t>
            </w:r>
            <w:r w:rsidR="00DE33E7" w:rsidRPr="006F6B88">
              <w:rPr>
                <w:rFonts w:hint="eastAsia"/>
                <w:sz w:val="20"/>
              </w:rPr>
              <w:t>、本人が混乱し</w:t>
            </w:r>
            <w:r w:rsidR="009B3040" w:rsidRPr="006F6B88">
              <w:rPr>
                <w:rFonts w:hint="eastAsia"/>
                <w:sz w:val="20"/>
              </w:rPr>
              <w:t>ないよう</w:t>
            </w:r>
            <w:r w:rsidR="00DE33E7" w:rsidRPr="006F6B88">
              <w:rPr>
                <w:rFonts w:hint="eastAsia"/>
                <w:sz w:val="20"/>
              </w:rPr>
              <w:t>保護者も含めて</w:t>
            </w:r>
            <w:r w:rsidR="009B3040" w:rsidRPr="006F6B88">
              <w:rPr>
                <w:rFonts w:hint="eastAsia"/>
                <w:sz w:val="20"/>
              </w:rPr>
              <w:t>、</w:t>
            </w:r>
            <w:r w:rsidR="00DE33E7" w:rsidRPr="006F6B88">
              <w:rPr>
                <w:rFonts w:hint="eastAsia"/>
                <w:sz w:val="20"/>
              </w:rPr>
              <w:t>皆が同じ方向を向いて支援をしていくことが大切である</w:t>
            </w:r>
            <w:r w:rsidR="009B3040" w:rsidRPr="006F6B88">
              <w:rPr>
                <w:rFonts w:hint="eastAsia"/>
                <w:sz w:val="20"/>
              </w:rPr>
              <w:t>。</w:t>
            </w:r>
            <w:r w:rsidR="00DE33E7" w:rsidRPr="006F6B88">
              <w:rPr>
                <w:rFonts w:hint="eastAsia"/>
                <w:sz w:val="20"/>
              </w:rPr>
              <w:t>そのためには、ケース会議等を重ね、</w:t>
            </w:r>
            <w:r w:rsidR="009B3040" w:rsidRPr="006F6B88">
              <w:rPr>
                <w:rFonts w:hint="eastAsia"/>
                <w:sz w:val="20"/>
              </w:rPr>
              <w:t>推進センターとして、</w:t>
            </w:r>
            <w:r w:rsidR="00DE33E7" w:rsidRPr="006F6B88">
              <w:rPr>
                <w:rFonts w:hint="eastAsia"/>
                <w:sz w:val="20"/>
              </w:rPr>
              <w:t>しっかりとコーディネートをしていく</w:t>
            </w:r>
            <w:r w:rsidR="009B3040" w:rsidRPr="006F6B88">
              <w:rPr>
                <w:rFonts w:hint="eastAsia"/>
                <w:sz w:val="20"/>
              </w:rPr>
              <w:t>ことが</w:t>
            </w:r>
            <w:r w:rsidR="00DE33E7" w:rsidRPr="006F6B88">
              <w:rPr>
                <w:rFonts w:hint="eastAsia"/>
                <w:sz w:val="20"/>
              </w:rPr>
              <w:t>長期間に及ぶ場合は特に重要</w:t>
            </w:r>
            <w:r w:rsidR="009B3040" w:rsidRPr="006F6B88">
              <w:rPr>
                <w:rFonts w:hint="eastAsia"/>
                <w:sz w:val="20"/>
              </w:rPr>
              <w:t>だと思う。</w:t>
            </w:r>
          </w:p>
          <w:p w:rsidR="00DE33E7" w:rsidRPr="006F6B88" w:rsidRDefault="00EC6DCA" w:rsidP="009B3040">
            <w:pPr>
              <w:ind w:left="203" w:hangingChars="100" w:hanging="203"/>
              <w:rPr>
                <w:sz w:val="20"/>
              </w:rPr>
            </w:pPr>
            <w:r w:rsidRPr="006F6B88">
              <w:rPr>
                <w:rFonts w:hint="eastAsia"/>
                <w:sz w:val="20"/>
              </w:rPr>
              <w:t>〇</w:t>
            </w:r>
            <w:r w:rsidR="001629C6" w:rsidRPr="006F6B88">
              <w:rPr>
                <w:rFonts w:hint="eastAsia"/>
                <w:sz w:val="20"/>
              </w:rPr>
              <w:t>当</w:t>
            </w:r>
            <w:r w:rsidR="00A4192B" w:rsidRPr="006F6B88">
              <w:rPr>
                <w:rFonts w:hint="eastAsia"/>
                <w:sz w:val="20"/>
              </w:rPr>
              <w:t>事業所</w:t>
            </w:r>
            <w:r w:rsidR="001629C6" w:rsidRPr="006F6B88">
              <w:rPr>
                <w:rFonts w:hint="eastAsia"/>
                <w:sz w:val="20"/>
              </w:rPr>
              <w:t>も支援が長期化するケースがあ</w:t>
            </w:r>
            <w:r w:rsidR="00A4192B" w:rsidRPr="006F6B88">
              <w:rPr>
                <w:rFonts w:hint="eastAsia"/>
                <w:sz w:val="20"/>
              </w:rPr>
              <w:t>り、</w:t>
            </w:r>
            <w:r w:rsidR="001629C6" w:rsidRPr="006F6B88">
              <w:rPr>
                <w:rFonts w:hint="eastAsia"/>
                <w:sz w:val="20"/>
              </w:rPr>
              <w:t>長期間に</w:t>
            </w:r>
            <w:r w:rsidR="00A4192B" w:rsidRPr="006F6B88">
              <w:rPr>
                <w:rFonts w:hint="eastAsia"/>
                <w:sz w:val="20"/>
              </w:rPr>
              <w:t>わたる</w:t>
            </w:r>
            <w:r w:rsidR="001629C6" w:rsidRPr="006F6B88">
              <w:rPr>
                <w:rFonts w:hint="eastAsia"/>
                <w:sz w:val="20"/>
              </w:rPr>
              <w:t>ことで支援方針がぶれてしまうこともある</w:t>
            </w:r>
            <w:r w:rsidR="00A4192B" w:rsidRPr="006F6B88">
              <w:rPr>
                <w:rFonts w:hint="eastAsia"/>
                <w:sz w:val="20"/>
              </w:rPr>
              <w:t>。その場合の</w:t>
            </w:r>
            <w:r w:rsidR="001629C6" w:rsidRPr="006F6B88">
              <w:rPr>
                <w:rFonts w:hint="eastAsia"/>
                <w:sz w:val="20"/>
              </w:rPr>
              <w:t>支援方針の見直しなどについて</w:t>
            </w:r>
            <w:r w:rsidR="009B3040" w:rsidRPr="006F6B88">
              <w:rPr>
                <w:rFonts w:hint="eastAsia"/>
                <w:sz w:val="20"/>
              </w:rPr>
              <w:t>教示願いたい。</w:t>
            </w:r>
          </w:p>
          <w:p w:rsidR="00DE33E7" w:rsidRPr="006F6B88" w:rsidRDefault="00EC6DCA" w:rsidP="006F6B88">
            <w:pPr>
              <w:ind w:left="203" w:hangingChars="100" w:hanging="203"/>
              <w:rPr>
                <w:sz w:val="20"/>
              </w:rPr>
            </w:pPr>
            <w:r w:rsidRPr="006F6B88">
              <w:rPr>
                <w:rFonts w:hint="eastAsia"/>
                <w:sz w:val="20"/>
              </w:rPr>
              <w:t>〇</w:t>
            </w:r>
            <w:r w:rsidR="001629C6" w:rsidRPr="006F6B88">
              <w:rPr>
                <w:rFonts w:hint="eastAsia"/>
                <w:sz w:val="20"/>
              </w:rPr>
              <w:t>時間をかけて信頼関係を築いてからでないと、解決の糸口が見いだせない支援もある。</w:t>
            </w:r>
            <w:r w:rsidR="00A4192B" w:rsidRPr="006F6B88">
              <w:rPr>
                <w:rFonts w:hint="eastAsia"/>
                <w:sz w:val="20"/>
              </w:rPr>
              <w:t>本人</w:t>
            </w:r>
            <w:r w:rsidR="001629C6" w:rsidRPr="006F6B88">
              <w:rPr>
                <w:rFonts w:hint="eastAsia"/>
                <w:sz w:val="20"/>
              </w:rPr>
              <w:t>との関係構築に苦慮されるケースが多く、</w:t>
            </w:r>
            <w:r w:rsidR="00A4192B" w:rsidRPr="006F6B88">
              <w:rPr>
                <w:rFonts w:hint="eastAsia"/>
                <w:sz w:val="20"/>
              </w:rPr>
              <w:t>生きていくために必要な支援が、本人の気分によって、望まれず</w:t>
            </w:r>
            <w:r w:rsidR="006F6B88" w:rsidRPr="006F6B88">
              <w:rPr>
                <w:rFonts w:hint="eastAsia"/>
                <w:sz w:val="20"/>
              </w:rPr>
              <w:t>に</w:t>
            </w:r>
            <w:r w:rsidR="00A4192B" w:rsidRPr="006F6B88">
              <w:rPr>
                <w:rFonts w:hint="eastAsia"/>
                <w:sz w:val="20"/>
              </w:rPr>
              <w:t>、結果的に見守るしか術がない時に無力感を感じるのは、推進センターも</w:t>
            </w:r>
            <w:r w:rsidR="001629C6" w:rsidRPr="006F6B88">
              <w:rPr>
                <w:rFonts w:hint="eastAsia"/>
                <w:sz w:val="20"/>
              </w:rPr>
              <w:t>同じなのだと感じた。</w:t>
            </w:r>
          </w:p>
        </w:tc>
      </w:tr>
      <w:tr w:rsidR="00DE33E7" w:rsidTr="00D37D72">
        <w:tc>
          <w:tcPr>
            <w:tcW w:w="1285" w:type="pct"/>
          </w:tcPr>
          <w:p w:rsidR="00DE33E7" w:rsidRPr="008D63A2" w:rsidRDefault="00DE33E7">
            <w:pPr>
              <w:rPr>
                <w:b/>
                <w:sz w:val="20"/>
              </w:rPr>
            </w:pPr>
            <w:r w:rsidRPr="008D63A2">
              <w:rPr>
                <w:rFonts w:hint="eastAsia"/>
                <w:b/>
                <w:sz w:val="20"/>
              </w:rPr>
              <w:t>設問６</w:t>
            </w:r>
          </w:p>
          <w:p w:rsidR="00DE33E7" w:rsidRPr="008D63A2" w:rsidRDefault="00DE33E7">
            <w:pPr>
              <w:rPr>
                <w:b/>
                <w:sz w:val="20"/>
              </w:rPr>
            </w:pPr>
          </w:p>
          <w:p w:rsidR="00DE33E7" w:rsidRPr="008D63A2" w:rsidRDefault="00DE33E7">
            <w:pPr>
              <w:rPr>
                <w:b/>
                <w:sz w:val="20"/>
              </w:rPr>
            </w:pPr>
            <w:r w:rsidRPr="008D63A2">
              <w:rPr>
                <w:rFonts w:hint="eastAsia"/>
                <w:b/>
                <w:sz w:val="20"/>
              </w:rPr>
              <w:t xml:space="preserve">　障害者虐待防止センターとして対応している中で、困難さを感じていること等について、記載してくてください。</w:t>
            </w:r>
          </w:p>
        </w:tc>
        <w:tc>
          <w:tcPr>
            <w:tcW w:w="1857" w:type="pct"/>
          </w:tcPr>
          <w:p w:rsidR="00DE33E7" w:rsidRPr="00556D9C" w:rsidRDefault="00DE33E7">
            <w:pPr>
              <w:rPr>
                <w:sz w:val="20"/>
              </w:rPr>
            </w:pPr>
            <w:r w:rsidRPr="00556D9C">
              <w:rPr>
                <w:rFonts w:hint="eastAsia"/>
                <w:sz w:val="20"/>
              </w:rPr>
              <w:t>ア　分離先の確保</w:t>
            </w:r>
          </w:p>
          <w:p w:rsidR="00DE33E7" w:rsidRDefault="00DE33E7" w:rsidP="00556D9C">
            <w:pPr>
              <w:ind w:left="203" w:hangingChars="100" w:hanging="203"/>
              <w:rPr>
                <w:sz w:val="20"/>
              </w:rPr>
            </w:pPr>
            <w:r>
              <w:rPr>
                <w:rFonts w:hint="eastAsia"/>
                <w:sz w:val="20"/>
              </w:rPr>
              <w:t xml:space="preserve">　障害者虐待コアメンバー会議において、虐待の事実を確認しても、分離先がない事例がある。</w:t>
            </w:r>
          </w:p>
          <w:p w:rsidR="00DE33E7" w:rsidRDefault="00DE33E7" w:rsidP="006B49D9">
            <w:pPr>
              <w:ind w:left="203" w:hangingChars="100" w:hanging="203"/>
              <w:rPr>
                <w:sz w:val="20"/>
              </w:rPr>
            </w:pPr>
            <w:r>
              <w:rPr>
                <w:rFonts w:hint="eastAsia"/>
                <w:sz w:val="20"/>
              </w:rPr>
              <w:t>イ　同行支援に時間と手間がかかる（精神科受診同行、アパート探し、）</w:t>
            </w:r>
          </w:p>
          <w:p w:rsidR="00DE33E7" w:rsidRDefault="00DE33E7" w:rsidP="006B49D9">
            <w:pPr>
              <w:ind w:left="203" w:hangingChars="100" w:hanging="203"/>
              <w:rPr>
                <w:sz w:val="20"/>
              </w:rPr>
            </w:pPr>
            <w:r>
              <w:rPr>
                <w:rFonts w:hint="eastAsia"/>
                <w:sz w:val="20"/>
              </w:rPr>
              <w:t>ウ　虐待対応において、各区障害者支援課及び保健所精神保健福祉課の対応方針、ケースの進行管理に差異がある。</w:t>
            </w:r>
          </w:p>
          <w:p w:rsidR="00DE33E7" w:rsidRDefault="00DE33E7" w:rsidP="006B49D9">
            <w:pPr>
              <w:ind w:left="203" w:hangingChars="100" w:hanging="203"/>
              <w:rPr>
                <w:sz w:val="20"/>
              </w:rPr>
            </w:pPr>
            <w:r>
              <w:rPr>
                <w:rFonts w:hint="eastAsia"/>
                <w:sz w:val="20"/>
              </w:rPr>
              <w:t>エ　入所施設が短期入所の受け入れに積極的に対応していただけない場合が多い。（特に重度の</w:t>
            </w:r>
            <w:r w:rsidR="006F6B88">
              <w:rPr>
                <w:rFonts w:hint="eastAsia"/>
                <w:sz w:val="20"/>
              </w:rPr>
              <w:t>障がい</w:t>
            </w:r>
            <w:r>
              <w:rPr>
                <w:rFonts w:hint="eastAsia"/>
                <w:sz w:val="20"/>
              </w:rPr>
              <w:t>者）</w:t>
            </w:r>
          </w:p>
          <w:p w:rsidR="00DE33E7" w:rsidRPr="00E67EE7" w:rsidRDefault="00DE33E7" w:rsidP="006C5384">
            <w:pPr>
              <w:ind w:left="203" w:hangingChars="100" w:hanging="203"/>
              <w:rPr>
                <w:sz w:val="20"/>
              </w:rPr>
            </w:pPr>
            <w:r>
              <w:rPr>
                <w:rFonts w:hint="eastAsia"/>
                <w:sz w:val="20"/>
              </w:rPr>
              <w:t>オ　行政の権限（措置入所、成年後見の市長申立て）の基準が相談支援事業所からは見えにくく、相談がしにくい。</w:t>
            </w:r>
          </w:p>
        </w:tc>
        <w:tc>
          <w:tcPr>
            <w:tcW w:w="1858" w:type="pct"/>
          </w:tcPr>
          <w:p w:rsidR="00A4192B" w:rsidRPr="006F6B88" w:rsidRDefault="00A4192B" w:rsidP="006F6B88">
            <w:pPr>
              <w:ind w:left="203" w:hangingChars="100" w:hanging="203"/>
              <w:rPr>
                <w:sz w:val="20"/>
              </w:rPr>
            </w:pPr>
            <w:r w:rsidRPr="006F6B88">
              <w:rPr>
                <w:rFonts w:hint="eastAsia"/>
                <w:sz w:val="20"/>
              </w:rPr>
              <w:t>〇</w:t>
            </w:r>
            <w:r w:rsidR="00A617E4" w:rsidRPr="006F6B88">
              <w:rPr>
                <w:rFonts w:hint="eastAsia"/>
                <w:sz w:val="20"/>
              </w:rPr>
              <w:t>障害者</w:t>
            </w:r>
            <w:r w:rsidRPr="006F6B88">
              <w:rPr>
                <w:rFonts w:hint="eastAsia"/>
                <w:sz w:val="20"/>
              </w:rPr>
              <w:t>虐待コアメンバー会議で</w:t>
            </w:r>
            <w:r w:rsidR="00A617E4" w:rsidRPr="006F6B88">
              <w:rPr>
                <w:rFonts w:hint="eastAsia"/>
                <w:sz w:val="20"/>
              </w:rPr>
              <w:t>権利擁護か成年後見か話し合われたケースがあった。</w:t>
            </w:r>
            <w:r w:rsidRPr="006F6B88">
              <w:rPr>
                <w:rFonts w:hint="eastAsia"/>
                <w:sz w:val="20"/>
              </w:rPr>
              <w:t>ケースの緊急性の有無にもよ</w:t>
            </w:r>
            <w:r w:rsidR="00A617E4" w:rsidRPr="006F6B88">
              <w:rPr>
                <w:rFonts w:hint="eastAsia"/>
                <w:sz w:val="20"/>
              </w:rPr>
              <w:t>る</w:t>
            </w:r>
            <w:r w:rsidRPr="006F6B88">
              <w:rPr>
                <w:rFonts w:hint="eastAsia"/>
                <w:sz w:val="20"/>
              </w:rPr>
              <w:t>が、しっかりと会議を重ね、アセスメントをした上で、方向性</w:t>
            </w:r>
            <w:r w:rsidR="00A617E4" w:rsidRPr="006F6B88">
              <w:rPr>
                <w:rFonts w:hint="eastAsia"/>
                <w:sz w:val="20"/>
              </w:rPr>
              <w:t>は</w:t>
            </w:r>
            <w:r w:rsidRPr="006F6B88">
              <w:rPr>
                <w:rFonts w:hint="eastAsia"/>
                <w:sz w:val="20"/>
              </w:rPr>
              <w:t>決めていくべきだと考え</w:t>
            </w:r>
            <w:r w:rsidR="00A617E4" w:rsidRPr="006F6B88">
              <w:rPr>
                <w:rFonts w:hint="eastAsia"/>
                <w:sz w:val="20"/>
              </w:rPr>
              <w:t>る。</w:t>
            </w:r>
          </w:p>
          <w:p w:rsidR="00A617E4" w:rsidRPr="006F6B88" w:rsidRDefault="00A617E4" w:rsidP="006F6B88">
            <w:pPr>
              <w:ind w:left="203" w:hangingChars="100" w:hanging="203"/>
              <w:rPr>
                <w:sz w:val="20"/>
              </w:rPr>
            </w:pPr>
            <w:r w:rsidRPr="006F6B88">
              <w:rPr>
                <w:rFonts w:hint="eastAsia"/>
                <w:sz w:val="20"/>
              </w:rPr>
              <w:t>〇当事業所通報の虐待案件については、当初より推進センター</w:t>
            </w:r>
            <w:r w:rsidR="00183B7B" w:rsidRPr="006F6B88">
              <w:rPr>
                <w:rFonts w:hint="eastAsia"/>
                <w:sz w:val="20"/>
              </w:rPr>
              <w:t>と</w:t>
            </w:r>
            <w:r w:rsidRPr="006F6B88">
              <w:rPr>
                <w:rFonts w:hint="eastAsia"/>
                <w:sz w:val="20"/>
              </w:rPr>
              <w:t>解決策等を共に検討した。母親急逝後も、虐待ケースとしてではなく養護者が不在となった方への支援として関わり続けてくれた。的確なアドバイス</w:t>
            </w:r>
            <w:r w:rsidR="00183B7B" w:rsidRPr="006F6B88">
              <w:rPr>
                <w:rFonts w:hint="eastAsia"/>
                <w:sz w:val="20"/>
              </w:rPr>
              <w:t>や</w:t>
            </w:r>
            <w:r w:rsidRPr="006F6B88">
              <w:rPr>
                <w:rFonts w:hint="eastAsia"/>
                <w:sz w:val="20"/>
              </w:rPr>
              <w:t>役割の一翼を担っていただき、委託・計画相談事業所にとって心強い存在である。</w:t>
            </w:r>
          </w:p>
          <w:p w:rsidR="00A617E4" w:rsidRPr="006F6B88" w:rsidRDefault="00A617E4" w:rsidP="006F6B88">
            <w:pPr>
              <w:ind w:left="203" w:hangingChars="100" w:hanging="203"/>
              <w:rPr>
                <w:sz w:val="20"/>
              </w:rPr>
            </w:pPr>
            <w:r w:rsidRPr="006F6B88">
              <w:rPr>
                <w:rFonts w:hint="eastAsia"/>
                <w:sz w:val="20"/>
              </w:rPr>
              <w:t>〇訪問や同行は時間や手間が掛か</w:t>
            </w:r>
            <w:r w:rsidR="00F1473F" w:rsidRPr="006F6B88">
              <w:rPr>
                <w:rFonts w:hint="eastAsia"/>
                <w:sz w:val="20"/>
              </w:rPr>
              <w:t>るが、</w:t>
            </w:r>
            <w:r w:rsidRPr="006F6B88">
              <w:rPr>
                <w:rFonts w:hint="eastAsia"/>
                <w:sz w:val="20"/>
              </w:rPr>
              <w:t>大事</w:t>
            </w:r>
            <w:r w:rsidR="006F6B88" w:rsidRPr="006F6B88">
              <w:rPr>
                <w:rFonts w:hint="eastAsia"/>
                <w:sz w:val="20"/>
              </w:rPr>
              <w:t>支援</w:t>
            </w:r>
            <w:r w:rsidR="00F1473F" w:rsidRPr="006F6B88">
              <w:rPr>
                <w:rFonts w:hint="eastAsia"/>
                <w:sz w:val="20"/>
              </w:rPr>
              <w:t>だと思う。</w:t>
            </w:r>
          </w:p>
          <w:p w:rsidR="00A617E4" w:rsidRPr="006F6B88" w:rsidRDefault="00F1473F" w:rsidP="006F6B88">
            <w:pPr>
              <w:ind w:left="203" w:hangingChars="100" w:hanging="203"/>
              <w:rPr>
                <w:sz w:val="20"/>
              </w:rPr>
            </w:pPr>
            <w:r w:rsidRPr="006F6B88">
              <w:rPr>
                <w:rFonts w:hint="eastAsia"/>
                <w:sz w:val="20"/>
              </w:rPr>
              <w:t>〇</w:t>
            </w:r>
            <w:r w:rsidR="006F6B88">
              <w:rPr>
                <w:rFonts w:hint="eastAsia"/>
                <w:sz w:val="20"/>
              </w:rPr>
              <w:t>障がい</w:t>
            </w:r>
            <w:r w:rsidR="006F6B88" w:rsidRPr="006F6B88">
              <w:rPr>
                <w:rFonts w:hint="eastAsia"/>
                <w:sz w:val="20"/>
              </w:rPr>
              <w:t>者</w:t>
            </w:r>
            <w:r w:rsidR="00A617E4" w:rsidRPr="006F6B88">
              <w:rPr>
                <w:rFonts w:hint="eastAsia"/>
                <w:sz w:val="20"/>
              </w:rPr>
              <w:t>虐待</w:t>
            </w:r>
            <w:r w:rsidRPr="006F6B88">
              <w:rPr>
                <w:rFonts w:hint="eastAsia"/>
                <w:sz w:val="20"/>
              </w:rPr>
              <w:t>対応</w:t>
            </w:r>
            <w:r w:rsidR="00A617E4" w:rsidRPr="006F6B88">
              <w:rPr>
                <w:rFonts w:hint="eastAsia"/>
                <w:sz w:val="20"/>
              </w:rPr>
              <w:t>だけではなく、行政の対応方針に差異があり、</w:t>
            </w:r>
            <w:r w:rsidRPr="006F6B88">
              <w:rPr>
                <w:rFonts w:hint="eastAsia"/>
                <w:sz w:val="20"/>
              </w:rPr>
              <w:t>当事業所として</w:t>
            </w:r>
            <w:r w:rsidR="006F6B88" w:rsidRPr="006F6B88">
              <w:rPr>
                <w:rFonts w:hint="eastAsia"/>
                <w:sz w:val="20"/>
              </w:rPr>
              <w:t>も</w:t>
            </w:r>
            <w:r w:rsidR="00A617E4" w:rsidRPr="006F6B88">
              <w:rPr>
                <w:rFonts w:hint="eastAsia"/>
                <w:sz w:val="20"/>
              </w:rPr>
              <w:t>困難さを感じることが多々ある。</w:t>
            </w:r>
          </w:p>
          <w:p w:rsidR="00A617E4" w:rsidRPr="006F6B88" w:rsidRDefault="00A617E4" w:rsidP="006F6B88">
            <w:pPr>
              <w:ind w:left="203" w:hangingChars="100" w:hanging="203"/>
              <w:rPr>
                <w:sz w:val="20"/>
              </w:rPr>
            </w:pPr>
            <w:r w:rsidRPr="006F6B88">
              <w:rPr>
                <w:rFonts w:hint="eastAsia"/>
                <w:sz w:val="20"/>
              </w:rPr>
              <w:t>〇個々の相談に対応</w:t>
            </w:r>
            <w:r w:rsidR="00F1473F" w:rsidRPr="006F6B88">
              <w:rPr>
                <w:rFonts w:hint="eastAsia"/>
                <w:sz w:val="20"/>
              </w:rPr>
              <w:t>する</w:t>
            </w:r>
            <w:r w:rsidRPr="006F6B88">
              <w:rPr>
                <w:rFonts w:hint="eastAsia"/>
                <w:sz w:val="20"/>
              </w:rPr>
              <w:t>様々な困難さが</w:t>
            </w:r>
            <w:r w:rsidR="006F6B88" w:rsidRPr="006F6B88">
              <w:rPr>
                <w:rFonts w:hint="eastAsia"/>
                <w:sz w:val="20"/>
              </w:rPr>
              <w:t>、</w:t>
            </w:r>
            <w:r w:rsidRPr="006F6B88">
              <w:rPr>
                <w:rFonts w:hint="eastAsia"/>
                <w:sz w:val="20"/>
              </w:rPr>
              <w:t>少しでも解消されるよう、ハード面の整備ができると</w:t>
            </w:r>
            <w:r w:rsidR="00F1473F" w:rsidRPr="006F6B88">
              <w:rPr>
                <w:rFonts w:hint="eastAsia"/>
                <w:sz w:val="20"/>
              </w:rPr>
              <w:t>ありがたいと思う。</w:t>
            </w:r>
          </w:p>
          <w:p w:rsidR="00DE33E7" w:rsidRPr="006F6B88" w:rsidRDefault="00A617E4" w:rsidP="006F6B88">
            <w:pPr>
              <w:ind w:left="203" w:hangingChars="100" w:hanging="203"/>
              <w:rPr>
                <w:sz w:val="20"/>
              </w:rPr>
            </w:pPr>
            <w:r w:rsidRPr="006F6B88">
              <w:rPr>
                <w:rFonts w:hint="eastAsia"/>
                <w:sz w:val="20"/>
              </w:rPr>
              <w:t>〇</w:t>
            </w:r>
            <w:r w:rsidR="00F1473F" w:rsidRPr="006F6B88">
              <w:rPr>
                <w:rFonts w:hint="eastAsia"/>
                <w:sz w:val="20"/>
              </w:rPr>
              <w:t>推進センター</w:t>
            </w:r>
            <w:r w:rsidRPr="006F6B88">
              <w:rPr>
                <w:rFonts w:hint="eastAsia"/>
                <w:sz w:val="20"/>
              </w:rPr>
              <w:t>同様</w:t>
            </w:r>
            <w:r w:rsidR="00F1473F" w:rsidRPr="006F6B88">
              <w:rPr>
                <w:rFonts w:hint="eastAsia"/>
                <w:sz w:val="20"/>
              </w:rPr>
              <w:t>、</w:t>
            </w:r>
            <w:r w:rsidRPr="006F6B88">
              <w:rPr>
                <w:rFonts w:hint="eastAsia"/>
                <w:sz w:val="20"/>
              </w:rPr>
              <w:t>虐待ケースや緊急を要するケースが発生した場合、短期入所等の受け入れ先がなく、支援が行き詰ってしまう</w:t>
            </w:r>
            <w:r w:rsidR="006F6B88" w:rsidRPr="006F6B88">
              <w:rPr>
                <w:rFonts w:hint="eastAsia"/>
                <w:sz w:val="20"/>
              </w:rPr>
              <w:t>ケースが当事業所にもある</w:t>
            </w:r>
            <w:r w:rsidR="00F1473F" w:rsidRPr="006F6B88">
              <w:rPr>
                <w:rFonts w:hint="eastAsia"/>
                <w:sz w:val="20"/>
              </w:rPr>
              <w:t>。</w:t>
            </w:r>
            <w:r w:rsidRPr="006F6B88">
              <w:rPr>
                <w:rFonts w:hint="eastAsia"/>
                <w:sz w:val="20"/>
              </w:rPr>
              <w:t>その場合の対応方法、支援の方向性</w:t>
            </w:r>
            <w:r w:rsidR="00F1473F" w:rsidRPr="006F6B88">
              <w:rPr>
                <w:rFonts w:hint="eastAsia"/>
                <w:sz w:val="20"/>
              </w:rPr>
              <w:t>については、</w:t>
            </w:r>
            <w:r w:rsidRPr="006F6B88">
              <w:rPr>
                <w:rFonts w:hint="eastAsia"/>
                <w:sz w:val="20"/>
              </w:rPr>
              <w:t>今後も引き</w:t>
            </w:r>
            <w:r w:rsidR="00F1473F" w:rsidRPr="006F6B88">
              <w:rPr>
                <w:rFonts w:hint="eastAsia"/>
                <w:sz w:val="20"/>
              </w:rPr>
              <w:t>続き推進センターに</w:t>
            </w:r>
            <w:r w:rsidRPr="006F6B88">
              <w:rPr>
                <w:rFonts w:hint="eastAsia"/>
                <w:sz w:val="20"/>
              </w:rPr>
              <w:t>相談をしていきたい。</w:t>
            </w:r>
          </w:p>
        </w:tc>
      </w:tr>
      <w:tr w:rsidR="00DE33E7" w:rsidTr="00D37D72">
        <w:tc>
          <w:tcPr>
            <w:tcW w:w="1285" w:type="pct"/>
          </w:tcPr>
          <w:p w:rsidR="00DE33E7" w:rsidRPr="008D63A2" w:rsidRDefault="00DE33E7">
            <w:pPr>
              <w:rPr>
                <w:b/>
                <w:sz w:val="20"/>
              </w:rPr>
            </w:pPr>
            <w:r w:rsidRPr="008D63A2">
              <w:rPr>
                <w:rFonts w:hint="eastAsia"/>
                <w:b/>
                <w:sz w:val="20"/>
              </w:rPr>
              <w:t xml:space="preserve">　その他（特にアピールしたいことなどがあったら記載して下さい。）</w:t>
            </w:r>
          </w:p>
        </w:tc>
        <w:tc>
          <w:tcPr>
            <w:tcW w:w="1857" w:type="pct"/>
          </w:tcPr>
          <w:p w:rsidR="00DE33E7" w:rsidRDefault="00DE33E7" w:rsidP="006C5384">
            <w:pPr>
              <w:ind w:left="203" w:hangingChars="100" w:hanging="203"/>
              <w:rPr>
                <w:sz w:val="20"/>
              </w:rPr>
            </w:pPr>
            <w:r w:rsidRPr="006C5384">
              <w:rPr>
                <w:rFonts w:hint="eastAsia"/>
                <w:sz w:val="20"/>
              </w:rPr>
              <w:t>ア</w:t>
            </w:r>
            <w:r>
              <w:rPr>
                <w:rFonts w:hint="eastAsia"/>
                <w:sz w:val="20"/>
              </w:rPr>
              <w:t xml:space="preserve">　自立支援協議会に集約した地域課題について、権利擁護・虐待防止部会及び就労支援部会や移動支援</w:t>
            </w:r>
            <w:r>
              <w:rPr>
                <w:rFonts w:hint="eastAsia"/>
                <w:sz w:val="20"/>
              </w:rPr>
              <w:t>PT</w:t>
            </w:r>
            <w:r>
              <w:rPr>
                <w:rFonts w:hint="eastAsia"/>
                <w:sz w:val="20"/>
              </w:rPr>
              <w:t>、強度行動障がい</w:t>
            </w:r>
            <w:r>
              <w:rPr>
                <w:rFonts w:hint="eastAsia"/>
                <w:sz w:val="20"/>
              </w:rPr>
              <w:t>PT</w:t>
            </w:r>
            <w:r>
              <w:rPr>
                <w:rFonts w:hint="eastAsia"/>
                <w:sz w:val="20"/>
              </w:rPr>
              <w:t>に基幹相談支援事業所として参画し、移動支援の対象障がいの拡大、通学時の利用の個別審査化等の改善や移動支援従事者の養成研修の実施について実現に努めた。</w:t>
            </w:r>
          </w:p>
          <w:p w:rsidR="00DE33E7" w:rsidRDefault="00DE33E7" w:rsidP="006C5384">
            <w:pPr>
              <w:ind w:left="203" w:hangingChars="100" w:hanging="203"/>
              <w:rPr>
                <w:sz w:val="20"/>
              </w:rPr>
            </w:pPr>
            <w:r>
              <w:rPr>
                <w:rFonts w:hint="eastAsia"/>
                <w:sz w:val="20"/>
              </w:rPr>
              <w:t>イ</w:t>
            </w:r>
            <w:r w:rsidRPr="006C5384">
              <w:rPr>
                <w:rFonts w:hint="eastAsia"/>
                <w:sz w:val="20"/>
              </w:rPr>
              <w:t xml:space="preserve">　触法障がい者の対応については、</w:t>
            </w:r>
            <w:r w:rsidRPr="006C5384">
              <w:rPr>
                <w:rFonts w:hint="eastAsia"/>
                <w:sz w:val="20"/>
              </w:rPr>
              <w:t>2</w:t>
            </w:r>
            <w:r w:rsidRPr="006C5384">
              <w:rPr>
                <w:rFonts w:hint="eastAsia"/>
                <w:sz w:val="20"/>
              </w:rPr>
              <w:t>年前から</w:t>
            </w:r>
            <w:r>
              <w:rPr>
                <w:rFonts w:hint="eastAsia"/>
                <w:sz w:val="20"/>
              </w:rPr>
              <w:t>「</w:t>
            </w:r>
            <w:r w:rsidRPr="006C5384">
              <w:rPr>
                <w:rFonts w:hint="eastAsia"/>
                <w:sz w:val="20"/>
              </w:rPr>
              <w:t>触法</w:t>
            </w:r>
            <w:r>
              <w:rPr>
                <w:rFonts w:hint="eastAsia"/>
                <w:sz w:val="20"/>
              </w:rPr>
              <w:t>等特別なニーズがある</w:t>
            </w:r>
            <w:r w:rsidR="006F6B88">
              <w:rPr>
                <w:rFonts w:hint="eastAsia"/>
                <w:sz w:val="20"/>
              </w:rPr>
              <w:t>障がい</w:t>
            </w:r>
            <w:r>
              <w:rPr>
                <w:rFonts w:hint="eastAsia"/>
                <w:sz w:val="20"/>
              </w:rPr>
              <w:t>者の支援」について研修会を行い、検察庁、保護観察所、保護司会、弁護士、関係行政機関、関係事業所等との連携に努めている。</w:t>
            </w:r>
          </w:p>
          <w:p w:rsidR="00DE33E7" w:rsidRDefault="00DE33E7" w:rsidP="00EC7D15">
            <w:pPr>
              <w:ind w:left="203" w:hangingChars="100" w:hanging="203"/>
              <w:rPr>
                <w:sz w:val="20"/>
              </w:rPr>
            </w:pPr>
            <w:r>
              <w:rPr>
                <w:rFonts w:hint="eastAsia"/>
                <w:sz w:val="20"/>
              </w:rPr>
              <w:t xml:space="preserve">　　その流れの中で、静岡地方検察庁の社会復帰担当官や今年度、静岡地方検察庁に配置された「社会福祉アドバイザー（社会福祉士）」、警察との連携が進んでいる。</w:t>
            </w:r>
          </w:p>
          <w:p w:rsidR="00DE33E7" w:rsidRPr="006C5384" w:rsidRDefault="00DE33E7" w:rsidP="00EC7D15">
            <w:pPr>
              <w:ind w:left="203" w:hangingChars="100" w:hanging="203"/>
              <w:rPr>
                <w:sz w:val="20"/>
              </w:rPr>
            </w:pPr>
            <w:r>
              <w:rPr>
                <w:rFonts w:hint="eastAsia"/>
                <w:sz w:val="20"/>
              </w:rPr>
              <w:t>ウ　地域包括支援センター（全てではない）や各区地域福祉推進センター、ひきこもり支援センターとの連携も進み、</w:t>
            </w:r>
            <w:r w:rsidR="006F6B88">
              <w:rPr>
                <w:rFonts w:hint="eastAsia"/>
                <w:sz w:val="20"/>
              </w:rPr>
              <w:t>障がい</w:t>
            </w:r>
            <w:r>
              <w:rPr>
                <w:rFonts w:hint="eastAsia"/>
                <w:sz w:val="20"/>
              </w:rPr>
              <w:t>福祉関係者以外の機関、団体からの連携も進んでいる。</w:t>
            </w:r>
          </w:p>
        </w:tc>
        <w:tc>
          <w:tcPr>
            <w:tcW w:w="1858" w:type="pct"/>
          </w:tcPr>
          <w:p w:rsidR="009E49AC" w:rsidRPr="006F6B88" w:rsidRDefault="00FC4286" w:rsidP="00FC4286">
            <w:pPr>
              <w:ind w:left="405" w:hangingChars="200" w:hanging="405"/>
              <w:rPr>
                <w:sz w:val="20"/>
              </w:rPr>
            </w:pPr>
            <w:r w:rsidRPr="006F6B88">
              <w:rPr>
                <w:rFonts w:hint="eastAsia"/>
                <w:sz w:val="20"/>
              </w:rPr>
              <w:t>〇</w:t>
            </w:r>
            <w:r w:rsidR="009E49AC" w:rsidRPr="006F6B88">
              <w:rPr>
                <w:rFonts w:hint="eastAsia"/>
                <w:sz w:val="20"/>
              </w:rPr>
              <w:t>当事業所に関係する触法</w:t>
            </w:r>
            <w:r w:rsidR="006F6B88" w:rsidRPr="006F6B88">
              <w:rPr>
                <w:rFonts w:hint="eastAsia"/>
                <w:sz w:val="20"/>
              </w:rPr>
              <w:t>系事案</w:t>
            </w:r>
            <w:r w:rsidR="009E49AC" w:rsidRPr="006F6B88">
              <w:rPr>
                <w:rFonts w:hint="eastAsia"/>
                <w:sz w:val="20"/>
              </w:rPr>
              <w:t>を通して、推進セ</w:t>
            </w:r>
          </w:p>
          <w:p w:rsidR="00FC4286" w:rsidRPr="006F6B88" w:rsidRDefault="009E49AC" w:rsidP="006F6B88">
            <w:pPr>
              <w:ind w:leftChars="100" w:left="416" w:hangingChars="100" w:hanging="203"/>
              <w:rPr>
                <w:sz w:val="20"/>
              </w:rPr>
            </w:pPr>
            <w:r w:rsidRPr="006F6B88">
              <w:rPr>
                <w:rFonts w:hint="eastAsia"/>
                <w:sz w:val="20"/>
              </w:rPr>
              <w:t>ンターの</w:t>
            </w:r>
            <w:r w:rsidR="00FC4286" w:rsidRPr="006F6B88">
              <w:rPr>
                <w:rFonts w:hint="eastAsia"/>
                <w:sz w:val="20"/>
              </w:rPr>
              <w:t>「連携」、「ネットワーキング」は評価</w:t>
            </w:r>
            <w:r w:rsidR="006F6B88" w:rsidRPr="006F6B88">
              <w:rPr>
                <w:rFonts w:hint="eastAsia"/>
                <w:sz w:val="20"/>
              </w:rPr>
              <w:t>している。</w:t>
            </w:r>
          </w:p>
          <w:p w:rsidR="00FC4286" w:rsidRPr="006F6B88" w:rsidRDefault="00FC4286" w:rsidP="006F6B88">
            <w:pPr>
              <w:ind w:left="203" w:hangingChars="100" w:hanging="203"/>
              <w:rPr>
                <w:sz w:val="20"/>
              </w:rPr>
            </w:pPr>
            <w:r w:rsidRPr="006F6B88">
              <w:rPr>
                <w:rFonts w:hint="eastAsia"/>
                <w:sz w:val="20"/>
              </w:rPr>
              <w:t>〇</w:t>
            </w:r>
            <w:r w:rsidR="009E49AC" w:rsidRPr="006F6B88">
              <w:rPr>
                <w:rFonts w:hint="eastAsia"/>
                <w:sz w:val="20"/>
              </w:rPr>
              <w:t>触法</w:t>
            </w:r>
            <w:r w:rsidR="006F6B88">
              <w:rPr>
                <w:rFonts w:hint="eastAsia"/>
                <w:sz w:val="20"/>
              </w:rPr>
              <w:t>障がい</w:t>
            </w:r>
            <w:r w:rsidR="009E49AC" w:rsidRPr="006F6B88">
              <w:rPr>
                <w:rFonts w:hint="eastAsia"/>
                <w:sz w:val="20"/>
              </w:rPr>
              <w:t>者の対応</w:t>
            </w:r>
            <w:r w:rsidRPr="006F6B88">
              <w:rPr>
                <w:rFonts w:hint="eastAsia"/>
                <w:sz w:val="20"/>
              </w:rPr>
              <w:t>について</w:t>
            </w:r>
            <w:r w:rsidR="009E49AC" w:rsidRPr="006F6B88">
              <w:rPr>
                <w:rFonts w:hint="eastAsia"/>
                <w:sz w:val="20"/>
              </w:rPr>
              <w:t>は、</w:t>
            </w:r>
            <w:r w:rsidRPr="006F6B88">
              <w:rPr>
                <w:rFonts w:hint="eastAsia"/>
                <w:sz w:val="20"/>
              </w:rPr>
              <w:t>今後、委託相談</w:t>
            </w:r>
            <w:r w:rsidR="009E49AC" w:rsidRPr="006F6B88">
              <w:rPr>
                <w:rFonts w:hint="eastAsia"/>
                <w:sz w:val="20"/>
              </w:rPr>
              <w:t>支援事業所</w:t>
            </w:r>
            <w:r w:rsidRPr="006F6B88">
              <w:rPr>
                <w:rFonts w:hint="eastAsia"/>
                <w:sz w:val="20"/>
              </w:rPr>
              <w:t>と連携</w:t>
            </w:r>
            <w:r w:rsidR="009E49AC" w:rsidRPr="006F6B88">
              <w:rPr>
                <w:rFonts w:hint="eastAsia"/>
                <w:sz w:val="20"/>
              </w:rPr>
              <w:t>していくことによって</w:t>
            </w:r>
            <w:r w:rsidRPr="006F6B88">
              <w:rPr>
                <w:rFonts w:hint="eastAsia"/>
                <w:sz w:val="20"/>
              </w:rPr>
              <w:t>、</w:t>
            </w:r>
            <w:r w:rsidR="009E49AC" w:rsidRPr="006F6B88">
              <w:rPr>
                <w:rFonts w:hint="eastAsia"/>
                <w:sz w:val="20"/>
              </w:rPr>
              <w:t>本人</w:t>
            </w:r>
            <w:r w:rsidRPr="006F6B88">
              <w:rPr>
                <w:rFonts w:hint="eastAsia"/>
                <w:sz w:val="20"/>
              </w:rPr>
              <w:t>が犯罪被害者や加害者にならないような支援と</w:t>
            </w:r>
            <w:r w:rsidR="006F6B88" w:rsidRPr="006F6B88">
              <w:rPr>
                <w:rFonts w:hint="eastAsia"/>
                <w:sz w:val="20"/>
              </w:rPr>
              <w:t>たとえなってしまった場合でも、</w:t>
            </w:r>
            <w:r w:rsidRPr="006F6B88">
              <w:rPr>
                <w:rFonts w:hint="eastAsia"/>
                <w:sz w:val="20"/>
              </w:rPr>
              <w:t>社会生活を送れるよう</w:t>
            </w:r>
            <w:r w:rsidR="006F6B88" w:rsidRPr="006F6B88">
              <w:rPr>
                <w:rFonts w:hint="eastAsia"/>
                <w:sz w:val="20"/>
              </w:rPr>
              <w:t>な</w:t>
            </w:r>
            <w:r w:rsidRPr="006F6B88">
              <w:rPr>
                <w:rFonts w:hint="eastAsia"/>
                <w:sz w:val="20"/>
              </w:rPr>
              <w:t>支援に努めなければならないと改めて感じた。</w:t>
            </w:r>
          </w:p>
          <w:p w:rsidR="007F6391" w:rsidRPr="006F6B88" w:rsidRDefault="007F6391" w:rsidP="006F6B88">
            <w:pPr>
              <w:ind w:left="203" w:hangingChars="100" w:hanging="203"/>
              <w:rPr>
                <w:sz w:val="20"/>
              </w:rPr>
            </w:pPr>
            <w:r w:rsidRPr="006F6B88">
              <w:rPr>
                <w:rFonts w:hint="eastAsia"/>
                <w:sz w:val="20"/>
              </w:rPr>
              <w:t>〇</w:t>
            </w:r>
            <w:r w:rsidR="006F6B88" w:rsidRPr="006F6B88">
              <w:rPr>
                <w:rFonts w:hint="eastAsia"/>
                <w:sz w:val="20"/>
              </w:rPr>
              <w:t>推進センターでは、</w:t>
            </w:r>
            <w:r w:rsidRPr="006F6B88">
              <w:rPr>
                <w:rFonts w:hint="eastAsia"/>
                <w:sz w:val="20"/>
              </w:rPr>
              <w:t>触法系事案について</w:t>
            </w:r>
            <w:r w:rsidR="006F6B88" w:rsidRPr="006F6B88">
              <w:rPr>
                <w:rFonts w:hint="eastAsia"/>
                <w:sz w:val="20"/>
              </w:rPr>
              <w:t>、</w:t>
            </w:r>
            <w:r w:rsidRPr="006F6B88">
              <w:rPr>
                <w:rFonts w:hint="eastAsia"/>
                <w:sz w:val="20"/>
              </w:rPr>
              <w:t>多方面で支援者とのネットワークをつくり、連携体制を</w:t>
            </w:r>
            <w:r w:rsidR="006F6B88" w:rsidRPr="006F6B88">
              <w:rPr>
                <w:rFonts w:hint="eastAsia"/>
                <w:sz w:val="20"/>
              </w:rPr>
              <w:t>とっている</w:t>
            </w:r>
            <w:r w:rsidR="009E49AC" w:rsidRPr="006F6B88">
              <w:rPr>
                <w:rFonts w:hint="eastAsia"/>
                <w:sz w:val="20"/>
              </w:rPr>
              <w:t>ため、</w:t>
            </w:r>
            <w:r w:rsidRPr="006F6B88">
              <w:rPr>
                <w:rFonts w:hint="eastAsia"/>
                <w:sz w:val="20"/>
              </w:rPr>
              <w:t>様々な情報や的確なアドバイスがもらえ</w:t>
            </w:r>
            <w:r w:rsidR="009E49AC" w:rsidRPr="006F6B88">
              <w:rPr>
                <w:rFonts w:hint="eastAsia"/>
                <w:sz w:val="20"/>
              </w:rPr>
              <w:t>ている。</w:t>
            </w:r>
          </w:p>
          <w:p w:rsidR="00DE33E7" w:rsidRPr="006F6B88" w:rsidRDefault="00FC4286" w:rsidP="006F6B88">
            <w:pPr>
              <w:ind w:left="203" w:hangingChars="100" w:hanging="203"/>
              <w:rPr>
                <w:sz w:val="20"/>
              </w:rPr>
            </w:pPr>
            <w:r w:rsidRPr="006F6B88">
              <w:rPr>
                <w:rFonts w:hint="eastAsia"/>
                <w:sz w:val="20"/>
              </w:rPr>
              <w:t>〇</w:t>
            </w:r>
            <w:r w:rsidR="00DE33E7" w:rsidRPr="006F6B88">
              <w:rPr>
                <w:rFonts w:hint="eastAsia"/>
                <w:sz w:val="20"/>
              </w:rPr>
              <w:t>自立支援協議会が形式的</w:t>
            </w:r>
            <w:r w:rsidRPr="006F6B88">
              <w:rPr>
                <w:rFonts w:hint="eastAsia"/>
                <w:sz w:val="20"/>
              </w:rPr>
              <w:t>過ぎて</w:t>
            </w:r>
            <w:r w:rsidR="00DE33E7" w:rsidRPr="006F6B88">
              <w:rPr>
                <w:rFonts w:hint="eastAsia"/>
                <w:sz w:val="20"/>
              </w:rPr>
              <w:t>いる感があ</w:t>
            </w:r>
            <w:r w:rsidR="009E49AC" w:rsidRPr="006F6B88">
              <w:rPr>
                <w:rFonts w:hint="eastAsia"/>
                <w:sz w:val="20"/>
              </w:rPr>
              <w:t>る。推進</w:t>
            </w:r>
            <w:r w:rsidR="00DE33E7" w:rsidRPr="006F6B88">
              <w:rPr>
                <w:rFonts w:hint="eastAsia"/>
                <w:sz w:val="20"/>
              </w:rPr>
              <w:t>センターには、各区の地域課題をさらに検討</w:t>
            </w:r>
            <w:r w:rsidR="009E49AC" w:rsidRPr="006F6B88">
              <w:rPr>
                <w:rFonts w:hint="eastAsia"/>
                <w:sz w:val="20"/>
              </w:rPr>
              <w:t>できるよう</w:t>
            </w:r>
            <w:r w:rsidR="00DE33E7" w:rsidRPr="006F6B88">
              <w:rPr>
                <w:rFonts w:hint="eastAsia"/>
                <w:sz w:val="20"/>
              </w:rPr>
              <w:t>調整</w:t>
            </w:r>
            <w:r w:rsidR="009E49AC" w:rsidRPr="006F6B88">
              <w:rPr>
                <w:rFonts w:hint="eastAsia"/>
                <w:sz w:val="20"/>
              </w:rPr>
              <w:t>してほしい。</w:t>
            </w:r>
          </w:p>
          <w:p w:rsidR="001629C6" w:rsidRPr="006F6B88" w:rsidRDefault="00FC4286" w:rsidP="006F6B88">
            <w:pPr>
              <w:ind w:left="203" w:hangingChars="100" w:hanging="203"/>
              <w:rPr>
                <w:sz w:val="20"/>
              </w:rPr>
            </w:pPr>
            <w:r w:rsidRPr="006F6B88">
              <w:rPr>
                <w:rFonts w:hint="eastAsia"/>
                <w:sz w:val="20"/>
              </w:rPr>
              <w:t>〇</w:t>
            </w:r>
            <w:r w:rsidR="001629C6" w:rsidRPr="006F6B88">
              <w:rPr>
                <w:rFonts w:hint="eastAsia"/>
                <w:sz w:val="20"/>
              </w:rPr>
              <w:t>推進センター</w:t>
            </w:r>
            <w:r w:rsidR="009E49AC" w:rsidRPr="006F6B88">
              <w:rPr>
                <w:rFonts w:hint="eastAsia"/>
                <w:sz w:val="20"/>
              </w:rPr>
              <w:t>主催の</w:t>
            </w:r>
            <w:r w:rsidR="001629C6" w:rsidRPr="006F6B88">
              <w:rPr>
                <w:rFonts w:hint="eastAsia"/>
                <w:sz w:val="20"/>
              </w:rPr>
              <w:t>研修</w:t>
            </w:r>
            <w:r w:rsidR="009E49AC" w:rsidRPr="006F6B88">
              <w:rPr>
                <w:rFonts w:hint="eastAsia"/>
                <w:sz w:val="20"/>
              </w:rPr>
              <w:t>等では、</w:t>
            </w:r>
            <w:r w:rsidR="001629C6" w:rsidRPr="006F6B88">
              <w:rPr>
                <w:rFonts w:hint="eastAsia"/>
                <w:sz w:val="20"/>
              </w:rPr>
              <w:t>様々な勉強をさせていただいている。</w:t>
            </w:r>
          </w:p>
          <w:p w:rsidR="00183B7B" w:rsidRPr="006F6B88" w:rsidRDefault="00183B7B" w:rsidP="001629C6">
            <w:pPr>
              <w:rPr>
                <w:sz w:val="20"/>
              </w:rPr>
            </w:pPr>
            <w:r w:rsidRPr="006F6B88">
              <w:rPr>
                <w:rFonts w:hint="eastAsia"/>
                <w:sz w:val="20"/>
              </w:rPr>
              <w:t>〇少ない人数で良く対応している。頭が下がる思いである。</w:t>
            </w:r>
          </w:p>
          <w:p w:rsidR="00183B7B" w:rsidRPr="006F6B88" w:rsidRDefault="00183B7B" w:rsidP="006F6B88">
            <w:pPr>
              <w:ind w:left="203" w:hangingChars="100" w:hanging="203"/>
              <w:rPr>
                <w:sz w:val="20"/>
              </w:rPr>
            </w:pPr>
            <w:r w:rsidRPr="006F6B88">
              <w:rPr>
                <w:rFonts w:hint="eastAsia"/>
                <w:sz w:val="20"/>
              </w:rPr>
              <w:t>〇大変忙しく、より緊急なケースを優先されていると思うが、連絡に折り返しをいただけなかったり、お願いしている件に関して中々返事をいただけないことがあった。</w:t>
            </w:r>
          </w:p>
          <w:p w:rsidR="00183B7B" w:rsidRPr="006F6B88" w:rsidRDefault="00183B7B" w:rsidP="006F6B88">
            <w:pPr>
              <w:ind w:left="203" w:hangingChars="100" w:hanging="203"/>
              <w:rPr>
                <w:sz w:val="20"/>
              </w:rPr>
            </w:pPr>
            <w:r w:rsidRPr="006F6B88">
              <w:rPr>
                <w:rFonts w:hint="eastAsia"/>
                <w:sz w:val="20"/>
              </w:rPr>
              <w:t>〇多くの関係機関と連携を図り、様々な取り組みをされていることは分かるが、まずは相談者の話を聞く傾聴から支援が始まる。その姿勢は、しっかりと持ってもらいたい。</w:t>
            </w:r>
          </w:p>
          <w:p w:rsidR="00DE33E7" w:rsidRPr="006F6B88" w:rsidRDefault="00C84442" w:rsidP="006F6B88">
            <w:pPr>
              <w:ind w:left="203" w:hangingChars="100" w:hanging="203"/>
              <w:rPr>
                <w:sz w:val="20"/>
              </w:rPr>
            </w:pPr>
            <w:r w:rsidRPr="006F6B88">
              <w:rPr>
                <w:rFonts w:hint="eastAsia"/>
                <w:sz w:val="20"/>
              </w:rPr>
              <w:t>〇</w:t>
            </w:r>
            <w:r w:rsidR="006F6B88">
              <w:rPr>
                <w:rFonts w:hint="eastAsia"/>
                <w:sz w:val="20"/>
              </w:rPr>
              <w:t>障がい</w:t>
            </w:r>
            <w:r w:rsidRPr="006F6B88">
              <w:rPr>
                <w:rFonts w:hint="eastAsia"/>
                <w:sz w:val="20"/>
              </w:rPr>
              <w:t>によって支援の仕方が異なることを検討していきたい。いろいろな会議で推進センターの方とお会いする機会があるが、案件に対する視点や理解が異なる印象を受ける。固定観念や「～しなければならない」といった発想をなくした上で話し合いを</w:t>
            </w:r>
            <w:r w:rsidR="009E49AC" w:rsidRPr="006F6B88">
              <w:rPr>
                <w:rFonts w:hint="eastAsia"/>
                <w:sz w:val="20"/>
              </w:rPr>
              <w:t>してほしい。</w:t>
            </w:r>
          </w:p>
        </w:tc>
      </w:tr>
    </w:tbl>
    <w:p w:rsidR="00D37D72" w:rsidRPr="00D37D72" w:rsidRDefault="00D37D72">
      <w:pPr>
        <w:rPr>
          <w:b/>
          <w:sz w:val="20"/>
        </w:rPr>
      </w:pPr>
    </w:p>
    <w:sectPr w:rsidR="00D37D72" w:rsidRPr="00D37D72" w:rsidSect="005C782B">
      <w:footerReference w:type="default" r:id="rId8"/>
      <w:pgSz w:w="16838" w:h="11906" w:orient="landscape" w:code="9"/>
      <w:pgMar w:top="1440" w:right="1080" w:bottom="1440" w:left="1080" w:header="851" w:footer="992" w:gutter="0"/>
      <w:pgNumType w:start="8"/>
      <w:cols w:space="425"/>
      <w:docGrid w:type="linesAndChars" w:linePitch="32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D87" w:rsidRDefault="00147D87" w:rsidP="003E4CD9">
      <w:r>
        <w:separator/>
      </w:r>
    </w:p>
  </w:endnote>
  <w:endnote w:type="continuationSeparator" w:id="0">
    <w:p w:rsidR="00147D87" w:rsidRDefault="00147D87" w:rsidP="003E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588128"/>
      <w:docPartObj>
        <w:docPartGallery w:val="Page Numbers (Bottom of Page)"/>
        <w:docPartUnique/>
      </w:docPartObj>
    </w:sdtPr>
    <w:sdtContent>
      <w:p w:rsidR="005C782B" w:rsidRDefault="005C782B">
        <w:pPr>
          <w:pStyle w:val="a8"/>
          <w:jc w:val="center"/>
        </w:pPr>
        <w:r>
          <w:fldChar w:fldCharType="begin"/>
        </w:r>
        <w:r>
          <w:instrText>PAGE   \* MERGEFORMAT</w:instrText>
        </w:r>
        <w:r>
          <w:fldChar w:fldCharType="separate"/>
        </w:r>
        <w:r w:rsidR="00147D87" w:rsidRPr="00147D87">
          <w:rPr>
            <w:noProof/>
            <w:lang w:val="ja-JP"/>
          </w:rPr>
          <w:t>8</w:t>
        </w:r>
        <w:r>
          <w:fldChar w:fldCharType="end"/>
        </w:r>
      </w:p>
    </w:sdtContent>
  </w:sdt>
  <w:p w:rsidR="005C782B" w:rsidRDefault="005C78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D87" w:rsidRDefault="00147D87" w:rsidP="003E4CD9">
      <w:r>
        <w:separator/>
      </w:r>
    </w:p>
  </w:footnote>
  <w:footnote w:type="continuationSeparator" w:id="0">
    <w:p w:rsidR="00147D87" w:rsidRDefault="00147D87" w:rsidP="003E4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72"/>
    <w:rsid w:val="0009719D"/>
    <w:rsid w:val="000B056F"/>
    <w:rsid w:val="001326C2"/>
    <w:rsid w:val="00147D87"/>
    <w:rsid w:val="001629C6"/>
    <w:rsid w:val="00170DDF"/>
    <w:rsid w:val="00183B7B"/>
    <w:rsid w:val="001A0D4A"/>
    <w:rsid w:val="00251F1E"/>
    <w:rsid w:val="0028379F"/>
    <w:rsid w:val="002F002A"/>
    <w:rsid w:val="0034441A"/>
    <w:rsid w:val="003C0AEF"/>
    <w:rsid w:val="003D66D2"/>
    <w:rsid w:val="003E4CD9"/>
    <w:rsid w:val="003F1031"/>
    <w:rsid w:val="00442E90"/>
    <w:rsid w:val="004900E2"/>
    <w:rsid w:val="00556D9C"/>
    <w:rsid w:val="005C782B"/>
    <w:rsid w:val="00626D53"/>
    <w:rsid w:val="00637C76"/>
    <w:rsid w:val="00667D1E"/>
    <w:rsid w:val="00685664"/>
    <w:rsid w:val="006B072D"/>
    <w:rsid w:val="006B49D9"/>
    <w:rsid w:val="006C5384"/>
    <w:rsid w:val="006F6B88"/>
    <w:rsid w:val="00722337"/>
    <w:rsid w:val="00735316"/>
    <w:rsid w:val="007B55D3"/>
    <w:rsid w:val="007D5D68"/>
    <w:rsid w:val="007F6391"/>
    <w:rsid w:val="00844234"/>
    <w:rsid w:val="00851BF6"/>
    <w:rsid w:val="0088608D"/>
    <w:rsid w:val="008A6741"/>
    <w:rsid w:val="008C4B49"/>
    <w:rsid w:val="008D50F9"/>
    <w:rsid w:val="008D63A2"/>
    <w:rsid w:val="008E7E4C"/>
    <w:rsid w:val="009305AC"/>
    <w:rsid w:val="00972DC4"/>
    <w:rsid w:val="009950CC"/>
    <w:rsid w:val="009B1F27"/>
    <w:rsid w:val="009B3040"/>
    <w:rsid w:val="009E49AC"/>
    <w:rsid w:val="00A0134D"/>
    <w:rsid w:val="00A20B23"/>
    <w:rsid w:val="00A4192B"/>
    <w:rsid w:val="00A617E4"/>
    <w:rsid w:val="00A6440F"/>
    <w:rsid w:val="00AB5851"/>
    <w:rsid w:val="00C2440B"/>
    <w:rsid w:val="00C64687"/>
    <w:rsid w:val="00C84442"/>
    <w:rsid w:val="00CF078E"/>
    <w:rsid w:val="00D10900"/>
    <w:rsid w:val="00D332B3"/>
    <w:rsid w:val="00D37CC4"/>
    <w:rsid w:val="00D37D72"/>
    <w:rsid w:val="00D50EE4"/>
    <w:rsid w:val="00D52EB9"/>
    <w:rsid w:val="00DE33E7"/>
    <w:rsid w:val="00E27DC2"/>
    <w:rsid w:val="00E67EE7"/>
    <w:rsid w:val="00E97BE7"/>
    <w:rsid w:val="00EC3EB1"/>
    <w:rsid w:val="00EC6DCA"/>
    <w:rsid w:val="00EC7D15"/>
    <w:rsid w:val="00F1473F"/>
    <w:rsid w:val="00F772B1"/>
    <w:rsid w:val="00FC4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7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B07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072D"/>
    <w:rPr>
      <w:rFonts w:asciiTheme="majorHAnsi" w:eastAsiaTheme="majorEastAsia" w:hAnsiTheme="majorHAnsi" w:cstheme="majorBidi"/>
      <w:sz w:val="18"/>
      <w:szCs w:val="18"/>
    </w:rPr>
  </w:style>
  <w:style w:type="paragraph" w:styleId="a6">
    <w:name w:val="header"/>
    <w:basedOn w:val="a"/>
    <w:link w:val="a7"/>
    <w:uiPriority w:val="99"/>
    <w:unhideWhenUsed/>
    <w:rsid w:val="003E4CD9"/>
    <w:pPr>
      <w:tabs>
        <w:tab w:val="center" w:pos="4252"/>
        <w:tab w:val="right" w:pos="8504"/>
      </w:tabs>
      <w:snapToGrid w:val="0"/>
    </w:pPr>
  </w:style>
  <w:style w:type="character" w:customStyle="1" w:styleId="a7">
    <w:name w:val="ヘッダー (文字)"/>
    <w:basedOn w:val="a0"/>
    <w:link w:val="a6"/>
    <w:uiPriority w:val="99"/>
    <w:rsid w:val="003E4CD9"/>
  </w:style>
  <w:style w:type="paragraph" w:styleId="a8">
    <w:name w:val="footer"/>
    <w:basedOn w:val="a"/>
    <w:link w:val="a9"/>
    <w:uiPriority w:val="99"/>
    <w:unhideWhenUsed/>
    <w:rsid w:val="003E4CD9"/>
    <w:pPr>
      <w:tabs>
        <w:tab w:val="center" w:pos="4252"/>
        <w:tab w:val="right" w:pos="8504"/>
      </w:tabs>
      <w:snapToGrid w:val="0"/>
    </w:pPr>
  </w:style>
  <w:style w:type="character" w:customStyle="1" w:styleId="a9">
    <w:name w:val="フッター (文字)"/>
    <w:basedOn w:val="a0"/>
    <w:link w:val="a8"/>
    <w:uiPriority w:val="99"/>
    <w:rsid w:val="003E4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7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B07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072D"/>
    <w:rPr>
      <w:rFonts w:asciiTheme="majorHAnsi" w:eastAsiaTheme="majorEastAsia" w:hAnsiTheme="majorHAnsi" w:cstheme="majorBidi"/>
      <w:sz w:val="18"/>
      <w:szCs w:val="18"/>
    </w:rPr>
  </w:style>
  <w:style w:type="paragraph" w:styleId="a6">
    <w:name w:val="header"/>
    <w:basedOn w:val="a"/>
    <w:link w:val="a7"/>
    <w:uiPriority w:val="99"/>
    <w:unhideWhenUsed/>
    <w:rsid w:val="003E4CD9"/>
    <w:pPr>
      <w:tabs>
        <w:tab w:val="center" w:pos="4252"/>
        <w:tab w:val="right" w:pos="8504"/>
      </w:tabs>
      <w:snapToGrid w:val="0"/>
    </w:pPr>
  </w:style>
  <w:style w:type="character" w:customStyle="1" w:styleId="a7">
    <w:name w:val="ヘッダー (文字)"/>
    <w:basedOn w:val="a0"/>
    <w:link w:val="a6"/>
    <w:uiPriority w:val="99"/>
    <w:rsid w:val="003E4CD9"/>
  </w:style>
  <w:style w:type="paragraph" w:styleId="a8">
    <w:name w:val="footer"/>
    <w:basedOn w:val="a"/>
    <w:link w:val="a9"/>
    <w:uiPriority w:val="99"/>
    <w:unhideWhenUsed/>
    <w:rsid w:val="003E4CD9"/>
    <w:pPr>
      <w:tabs>
        <w:tab w:val="center" w:pos="4252"/>
        <w:tab w:val="right" w:pos="8504"/>
      </w:tabs>
      <w:snapToGrid w:val="0"/>
    </w:pPr>
  </w:style>
  <w:style w:type="character" w:customStyle="1" w:styleId="a9">
    <w:name w:val="フッター (文字)"/>
    <w:basedOn w:val="a0"/>
    <w:link w:val="a8"/>
    <w:uiPriority w:val="99"/>
    <w:rsid w:val="003E4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9F31-E7BF-4D2D-9051-6B28137C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966</Words>
  <Characters>5509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dc:creator>
  <cp:lastModifiedBy>A-ER</cp:lastModifiedBy>
  <cp:revision>6</cp:revision>
  <cp:lastPrinted>2016-01-13T00:56:00Z</cp:lastPrinted>
  <dcterms:created xsi:type="dcterms:W3CDTF">2015-12-15T07:45:00Z</dcterms:created>
  <dcterms:modified xsi:type="dcterms:W3CDTF">2016-01-13T00:56:00Z</dcterms:modified>
</cp:coreProperties>
</file>